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413" w:rsidRDefault="002B0413" w:rsidP="002B0413">
      <w:pPr>
        <w:pStyle w:val="NormalWeb"/>
        <w:jc w:val="center"/>
        <w:rPr>
          <w:rFonts w:ascii="Calibri" w:hAnsi="Calibri" w:cs="Calibri"/>
          <w:color w:val="212121"/>
        </w:rPr>
      </w:pPr>
      <w:r>
        <w:rPr>
          <w:rFonts w:ascii="Helvetica" w:hAnsi="Helvetica" w:cs="Helvetica"/>
          <w:b/>
          <w:bCs/>
          <w:color w:val="212121"/>
        </w:rPr>
        <w:t>MÜSİAD IĞDIR AÇILIŞ PROGRAMI</w:t>
      </w:r>
    </w:p>
    <w:p w:rsidR="002B0413" w:rsidRDefault="002B0413" w:rsidP="002B0413">
      <w:pPr>
        <w:pStyle w:val="NormalWeb"/>
        <w:jc w:val="center"/>
        <w:rPr>
          <w:rFonts w:ascii="Calibri" w:hAnsi="Calibri" w:cs="Calibri"/>
          <w:color w:val="212121"/>
        </w:rPr>
      </w:pPr>
      <w:r>
        <w:rPr>
          <w:rFonts w:ascii="Helvetica" w:hAnsi="Helvetica" w:cs="Helvetica"/>
          <w:b/>
          <w:bCs/>
          <w:color w:val="212121"/>
        </w:rPr>
        <w:t>01 Eylül 2021</w:t>
      </w:r>
    </w:p>
    <w:p w:rsidR="002B0413" w:rsidRDefault="002B0413" w:rsidP="002B0413">
      <w:pPr>
        <w:pStyle w:val="NormalWeb"/>
        <w:rPr>
          <w:rFonts w:ascii="Calibri" w:hAnsi="Calibri" w:cs="Calibri"/>
          <w:color w:val="212121"/>
        </w:rPr>
      </w:pPr>
      <w:r>
        <w:rPr>
          <w:rFonts w:ascii="Helvetica" w:hAnsi="Helvetica" w:cs="Helvetica"/>
          <w:color w:val="212121"/>
          <w:sz w:val="14"/>
          <w:szCs w:val="14"/>
        </w:rPr>
        <w:t> </w:t>
      </w:r>
    </w:p>
    <w:p w:rsidR="002B0413" w:rsidRDefault="002B0413" w:rsidP="002B0413">
      <w:pPr>
        <w:pStyle w:val="NormalWeb"/>
        <w:spacing w:after="90"/>
        <w:rPr>
          <w:rFonts w:ascii="Calibri" w:hAnsi="Calibri" w:cs="Calibri"/>
          <w:color w:val="212121"/>
        </w:rPr>
      </w:pPr>
      <w:r>
        <w:rPr>
          <w:rFonts w:ascii="Helvetica" w:hAnsi="Helvetica" w:cs="Helvetica"/>
          <w:b/>
          <w:bCs/>
          <w:color w:val="212121"/>
        </w:rPr>
        <w:t>Sayın Valim,</w:t>
      </w:r>
    </w:p>
    <w:p w:rsidR="002B0413" w:rsidRDefault="002B0413" w:rsidP="002B0413">
      <w:pPr>
        <w:pStyle w:val="NormalWeb"/>
        <w:spacing w:after="90"/>
        <w:rPr>
          <w:rFonts w:ascii="Calibri" w:hAnsi="Calibri" w:cs="Calibri"/>
          <w:color w:val="212121"/>
        </w:rPr>
      </w:pPr>
      <w:r>
        <w:rPr>
          <w:rFonts w:ascii="Helvetica" w:hAnsi="Helvetica" w:cs="Helvetica"/>
          <w:b/>
          <w:bCs/>
          <w:color w:val="212121"/>
        </w:rPr>
        <w:t>Sayın Rektörüm,</w:t>
      </w:r>
    </w:p>
    <w:p w:rsidR="002B0413" w:rsidRDefault="002B0413" w:rsidP="002B0413">
      <w:pPr>
        <w:pStyle w:val="NormalWeb"/>
        <w:spacing w:after="90"/>
        <w:rPr>
          <w:rFonts w:ascii="Calibri" w:hAnsi="Calibri" w:cs="Calibri"/>
          <w:color w:val="212121"/>
        </w:rPr>
      </w:pPr>
      <w:r>
        <w:rPr>
          <w:rFonts w:ascii="Helvetica" w:hAnsi="Helvetica" w:cs="Helvetica"/>
          <w:b/>
          <w:bCs/>
          <w:color w:val="212121"/>
        </w:rPr>
        <w:t>Sayın il Emniyet Müdürü</w:t>
      </w:r>
    </w:p>
    <w:p w:rsidR="002B0413" w:rsidRDefault="002B0413" w:rsidP="002B0413">
      <w:pPr>
        <w:pStyle w:val="NormalWeb"/>
        <w:spacing w:after="90"/>
        <w:rPr>
          <w:rFonts w:ascii="Calibri" w:hAnsi="Calibri" w:cs="Calibri"/>
          <w:color w:val="212121"/>
        </w:rPr>
      </w:pPr>
      <w:r>
        <w:rPr>
          <w:rFonts w:ascii="Helvetica" w:hAnsi="Helvetica" w:cs="Helvetica"/>
          <w:b/>
          <w:bCs/>
          <w:color w:val="212121"/>
        </w:rPr>
        <w:t>Sayın Müftüm,</w:t>
      </w:r>
    </w:p>
    <w:p w:rsidR="002B0413" w:rsidRDefault="002B0413" w:rsidP="002B0413">
      <w:pPr>
        <w:pStyle w:val="NormalWeb"/>
        <w:spacing w:after="90"/>
        <w:rPr>
          <w:rFonts w:ascii="Calibri" w:hAnsi="Calibri" w:cs="Calibri"/>
          <w:color w:val="212121"/>
        </w:rPr>
      </w:pPr>
      <w:r>
        <w:rPr>
          <w:rFonts w:ascii="Helvetica" w:hAnsi="Helvetica" w:cs="Helvetica"/>
          <w:b/>
          <w:bCs/>
          <w:color w:val="212121"/>
        </w:rPr>
        <w:t>Siyasi Partilerin il Başkanları,</w:t>
      </w:r>
    </w:p>
    <w:p w:rsidR="002B0413" w:rsidRDefault="002B0413" w:rsidP="002B0413">
      <w:pPr>
        <w:pStyle w:val="NormalWeb"/>
        <w:spacing w:after="90"/>
        <w:rPr>
          <w:rFonts w:ascii="Calibri" w:hAnsi="Calibri" w:cs="Calibri"/>
          <w:color w:val="212121"/>
        </w:rPr>
      </w:pPr>
      <w:r>
        <w:rPr>
          <w:rFonts w:ascii="Helvetica" w:hAnsi="Helvetica" w:cs="Helvetica"/>
          <w:b/>
          <w:bCs/>
          <w:color w:val="212121"/>
        </w:rPr>
        <w:t>Iğdır İş Dünyasının, </w:t>
      </w:r>
    </w:p>
    <w:p w:rsidR="002B0413" w:rsidRDefault="002B0413" w:rsidP="002B0413">
      <w:pPr>
        <w:pStyle w:val="NormalWeb"/>
        <w:spacing w:after="90"/>
        <w:rPr>
          <w:rFonts w:ascii="Calibri" w:hAnsi="Calibri" w:cs="Calibri"/>
          <w:color w:val="212121"/>
        </w:rPr>
      </w:pPr>
      <w:r>
        <w:rPr>
          <w:rFonts w:ascii="Helvetica" w:hAnsi="Helvetica" w:cs="Helvetica"/>
          <w:b/>
          <w:bCs/>
          <w:color w:val="212121"/>
        </w:rPr>
        <w:t>Oda, Borsa ve STK’ların Değerli Başkan ve Temsilcileri,</w:t>
      </w:r>
    </w:p>
    <w:p w:rsidR="002B0413" w:rsidRDefault="002B0413" w:rsidP="002B0413">
      <w:pPr>
        <w:pStyle w:val="NormalWeb"/>
        <w:spacing w:after="90"/>
        <w:rPr>
          <w:rFonts w:ascii="Calibri" w:hAnsi="Calibri" w:cs="Calibri"/>
          <w:color w:val="212121"/>
        </w:rPr>
      </w:pPr>
      <w:r>
        <w:rPr>
          <w:rFonts w:ascii="Helvetica" w:hAnsi="Helvetica" w:cs="Helvetica"/>
          <w:b/>
          <w:bCs/>
          <w:color w:val="212121"/>
        </w:rPr>
        <w:t>Değerli MÜSİAD Yönetim Kurulu Üyelerim, Üst Kurul Başkanımız,</w:t>
      </w:r>
    </w:p>
    <w:p w:rsidR="002B0413" w:rsidRDefault="002B0413" w:rsidP="002B0413">
      <w:pPr>
        <w:pStyle w:val="NormalWeb"/>
        <w:spacing w:after="90"/>
        <w:rPr>
          <w:rFonts w:ascii="Calibri" w:hAnsi="Calibri" w:cs="Calibri"/>
          <w:color w:val="212121"/>
        </w:rPr>
      </w:pPr>
      <w:r>
        <w:rPr>
          <w:rFonts w:ascii="Helvetica" w:hAnsi="Helvetica" w:cs="Helvetica"/>
          <w:b/>
          <w:bCs/>
          <w:color w:val="212121"/>
        </w:rPr>
        <w:t>Çevre İllerden Gelen Şube Başkanlarımız (Kars)</w:t>
      </w:r>
    </w:p>
    <w:p w:rsidR="002B0413" w:rsidRDefault="002B0413" w:rsidP="002B0413">
      <w:pPr>
        <w:pStyle w:val="NormalWeb"/>
        <w:spacing w:after="90"/>
        <w:rPr>
          <w:rFonts w:ascii="Calibri" w:hAnsi="Calibri" w:cs="Calibri"/>
          <w:color w:val="212121"/>
        </w:rPr>
      </w:pPr>
      <w:r>
        <w:rPr>
          <w:rFonts w:ascii="Helvetica" w:hAnsi="Helvetica" w:cs="Helvetica"/>
          <w:b/>
          <w:bCs/>
          <w:color w:val="212121"/>
        </w:rPr>
        <w:t>Iğdır Temsilciliğimizin Değerli Başkanı ve Üyeleri,</w:t>
      </w:r>
    </w:p>
    <w:p w:rsidR="002B0413" w:rsidRDefault="002B0413" w:rsidP="002B0413">
      <w:pPr>
        <w:pStyle w:val="NormalWeb"/>
        <w:spacing w:after="90"/>
        <w:rPr>
          <w:rFonts w:ascii="Calibri" w:hAnsi="Calibri" w:cs="Calibri"/>
          <w:color w:val="212121"/>
        </w:rPr>
      </w:pPr>
      <w:r>
        <w:rPr>
          <w:rFonts w:ascii="Helvetica" w:hAnsi="Helvetica" w:cs="Helvetica"/>
          <w:b/>
          <w:bCs/>
          <w:color w:val="212121"/>
        </w:rPr>
        <w:t>Kıymetli Basın Mensupları, </w:t>
      </w:r>
    </w:p>
    <w:p w:rsidR="002B0413" w:rsidRDefault="002B0413" w:rsidP="002B0413">
      <w:pPr>
        <w:pStyle w:val="NormalWeb"/>
        <w:spacing w:after="90"/>
        <w:rPr>
          <w:rFonts w:ascii="Calibri" w:hAnsi="Calibri" w:cs="Calibri"/>
          <w:color w:val="212121"/>
        </w:rPr>
      </w:pPr>
      <w:r>
        <w:rPr>
          <w:rFonts w:ascii="Helvetica" w:hAnsi="Helvetica" w:cs="Helvetica"/>
          <w:b/>
          <w:bCs/>
          <w:color w:val="212121"/>
        </w:rPr>
        <w:t>Hanımefendiler, Beyefendiler</w:t>
      </w:r>
    </w:p>
    <w:p w:rsidR="002B0413" w:rsidRDefault="002B0413" w:rsidP="002B0413">
      <w:pPr>
        <w:pStyle w:val="NormalWeb"/>
        <w:spacing w:after="90"/>
        <w:rPr>
          <w:rFonts w:ascii="Calibri" w:hAnsi="Calibri" w:cs="Calibri"/>
          <w:color w:val="212121"/>
        </w:rPr>
      </w:pPr>
      <w:r>
        <w:rPr>
          <w:rFonts w:ascii="Helvetica" w:hAnsi="Helvetica" w:cs="Helvetica"/>
          <w:color w:val="212121"/>
          <w:sz w:val="18"/>
          <w:szCs w:val="18"/>
        </w:rPr>
        <w:t> </w:t>
      </w:r>
    </w:p>
    <w:p w:rsidR="002B0413" w:rsidRDefault="002B0413" w:rsidP="002B0413">
      <w:pPr>
        <w:pStyle w:val="NormalWeb"/>
        <w:spacing w:after="90"/>
        <w:rPr>
          <w:rFonts w:ascii="Calibri" w:hAnsi="Calibri" w:cs="Calibri"/>
          <w:color w:val="212121"/>
        </w:rPr>
      </w:pPr>
      <w:r>
        <w:rPr>
          <w:rFonts w:ascii="Helvetica" w:hAnsi="Helvetica" w:cs="Helvetica"/>
          <w:b/>
          <w:bCs/>
          <w:color w:val="212121"/>
          <w:sz w:val="22"/>
          <w:szCs w:val="22"/>
        </w:rPr>
        <w:t>Temsilciliğimizin</w:t>
      </w:r>
      <w:r>
        <w:rPr>
          <w:rFonts w:ascii="Helvetica" w:hAnsi="Helvetica" w:cs="Helvetica"/>
          <w:color w:val="212121"/>
        </w:rPr>
        <w:t xml:space="preserve"> açılışı vesilesiyle bir arada bulunduğumuz Iğdır’da sizleri saygıyla selamlıyorum, hoş geldiniz, sefalar getirdiniz.</w:t>
      </w:r>
    </w:p>
    <w:p w:rsidR="002B0413" w:rsidRDefault="002B0413" w:rsidP="002B0413">
      <w:pPr>
        <w:pStyle w:val="NormalWeb"/>
        <w:spacing w:after="68"/>
        <w:jc w:val="both"/>
        <w:rPr>
          <w:rFonts w:ascii="Calibri" w:hAnsi="Calibri" w:cs="Calibri"/>
          <w:color w:val="212121"/>
        </w:rPr>
      </w:pPr>
      <w:r>
        <w:rPr>
          <w:rFonts w:ascii="Helvetica" w:hAnsi="Helvetica" w:cs="Helvetica"/>
          <w:b/>
          <w:bCs/>
          <w:color w:val="212121"/>
        </w:rPr>
        <w:t>Değerli Misafirler, Kıymetli Dostlar,</w:t>
      </w:r>
    </w:p>
    <w:p w:rsidR="002B0413" w:rsidRDefault="002B0413" w:rsidP="002B0413">
      <w:pPr>
        <w:pStyle w:val="NormalWeb"/>
        <w:spacing w:after="68"/>
        <w:jc w:val="both"/>
        <w:rPr>
          <w:rFonts w:ascii="Calibri" w:hAnsi="Calibri" w:cs="Calibri"/>
          <w:color w:val="212121"/>
        </w:rPr>
      </w:pPr>
      <w:r>
        <w:rPr>
          <w:rFonts w:ascii="Helvetica" w:hAnsi="Helvetica" w:cs="Helvetica"/>
          <w:color w:val="212121"/>
          <w:sz w:val="14"/>
          <w:szCs w:val="14"/>
        </w:rPr>
        <w:t> </w:t>
      </w:r>
    </w:p>
    <w:p w:rsidR="002B0413" w:rsidRDefault="002B0413" w:rsidP="002B0413">
      <w:pPr>
        <w:pStyle w:val="NormalWeb"/>
        <w:spacing w:after="120"/>
        <w:jc w:val="both"/>
        <w:rPr>
          <w:rFonts w:ascii="Calibri" w:hAnsi="Calibri" w:cs="Calibri"/>
          <w:color w:val="212121"/>
        </w:rPr>
      </w:pPr>
      <w:r>
        <w:rPr>
          <w:rFonts w:ascii="Helvetica" w:hAnsi="Helvetica" w:cs="Helvetica"/>
          <w:color w:val="212121"/>
        </w:rPr>
        <w:t>MÜSİAD, Türkiye’yi ve hatta dünyayı baştanbaşa saran, sahada en etkin ve yaygın, eşine nadir rastlanır bir sermaye platformudur. Bu özelliği ile de ülkemizin gerek ekonomik gerekse, sosyal açıdan kılcal damarlarına kadar nüfuz etmiş ve en ince saha bilgisine dahi hâkim olmanın verdiği güç ile ilerlemektedir.  </w:t>
      </w:r>
    </w:p>
    <w:p w:rsidR="002B0413" w:rsidRDefault="002B0413" w:rsidP="002B0413">
      <w:pPr>
        <w:pStyle w:val="NormalWeb"/>
        <w:spacing w:after="120"/>
        <w:jc w:val="both"/>
        <w:rPr>
          <w:rFonts w:ascii="Calibri" w:hAnsi="Calibri" w:cs="Calibri"/>
          <w:color w:val="212121"/>
        </w:rPr>
      </w:pPr>
      <w:r>
        <w:rPr>
          <w:rFonts w:ascii="Helvetica" w:hAnsi="Helvetica" w:cs="Helvetica"/>
          <w:color w:val="212121"/>
        </w:rPr>
        <w:t xml:space="preserve">Görevim sürecinde 80 ilimizi ve 7 büyük ilçemizi ziyaret ettim. Geçen hafta Hakkari Yüksekova temsilciliğimizi </w:t>
      </w:r>
      <w:proofErr w:type="spellStart"/>
      <w:proofErr w:type="gramStart"/>
      <w:r>
        <w:rPr>
          <w:rFonts w:ascii="Helvetica" w:hAnsi="Helvetica" w:cs="Helvetica"/>
          <w:color w:val="212121"/>
        </w:rPr>
        <w:t>açtık.Bugün</w:t>
      </w:r>
      <w:proofErr w:type="spellEnd"/>
      <w:proofErr w:type="gramEnd"/>
      <w:r>
        <w:rPr>
          <w:rFonts w:ascii="Helvetica" w:hAnsi="Helvetica" w:cs="Helvetica"/>
          <w:color w:val="212121"/>
        </w:rPr>
        <w:t xml:space="preserve"> ise Iğdır’ı açmak nasip </w:t>
      </w:r>
      <w:proofErr w:type="spellStart"/>
      <w:r>
        <w:rPr>
          <w:rFonts w:ascii="Helvetica" w:hAnsi="Helvetica" w:cs="Helvetica"/>
          <w:color w:val="212121"/>
        </w:rPr>
        <w:t>oldu.Yarın</w:t>
      </w:r>
      <w:proofErr w:type="spellEnd"/>
      <w:r>
        <w:rPr>
          <w:rFonts w:ascii="Helvetica" w:hAnsi="Helvetica" w:cs="Helvetica"/>
          <w:color w:val="212121"/>
        </w:rPr>
        <w:t xml:space="preserve"> ise Kars temsilciliğimizin yeni hizmet binasını açacağız.</w:t>
      </w:r>
    </w:p>
    <w:p w:rsidR="002B0413" w:rsidRDefault="002B0413" w:rsidP="002B0413">
      <w:pPr>
        <w:pStyle w:val="NormalWeb"/>
        <w:spacing w:after="120"/>
        <w:jc w:val="both"/>
        <w:rPr>
          <w:rFonts w:ascii="Calibri" w:hAnsi="Calibri" w:cs="Calibri"/>
          <w:color w:val="212121"/>
        </w:rPr>
      </w:pPr>
      <w:r>
        <w:rPr>
          <w:rFonts w:ascii="Helvetica" w:hAnsi="Helvetica" w:cs="Helvetica"/>
          <w:color w:val="212121"/>
        </w:rPr>
        <w:t>MÜSİAD, gittikçe büyüyen saha yaygınlığı ile gerek yurt içinde gerekse yurt dışında ülkemizin bir sermaye elçisi, yatırım ajansı, ticari ve ekonomik diplomasi kuruluşu ve hatta devletlerarası münasebetler söz konusu olduğunda, çok taraflı ekonomik ve ticari ilişkilerin diplomatik  ortamının hazırlanmasında gönüllü bir platformdur. </w:t>
      </w:r>
    </w:p>
    <w:p w:rsidR="002B0413" w:rsidRDefault="002B0413" w:rsidP="002B0413">
      <w:pPr>
        <w:pStyle w:val="NormalWeb"/>
        <w:spacing w:after="120"/>
        <w:jc w:val="both"/>
        <w:rPr>
          <w:rFonts w:ascii="Calibri" w:hAnsi="Calibri" w:cs="Calibri"/>
          <w:color w:val="212121"/>
        </w:rPr>
      </w:pPr>
      <w:proofErr w:type="gramStart"/>
      <w:r>
        <w:rPr>
          <w:rFonts w:ascii="Helvetica" w:hAnsi="Helvetica" w:cs="Helvetica"/>
          <w:color w:val="212121"/>
        </w:rPr>
        <w:t>Sadece yaygınlığımız değil; 2,5 sene evvel yani değişen devlet-hükümet sistemimize uyum adına geçirdiğimiz tazelenme sürecimiz ile de yenidünya düzeninin,  temel stratejik unsurlarına hitap eden ve yeni Türkiye’nin, dünyanın jeopolitik atlasındaki söz sahibi olma rolünü artıracak çalışmalara imza atan, komitelerimiz ve onların projeleriyle MÜSİAD, artık her ölçekten sermayenin, tek çatı altında toplandığı bir üst yapı unsurudur. </w:t>
      </w:r>
      <w:proofErr w:type="gramEnd"/>
    </w:p>
    <w:p w:rsidR="002B0413" w:rsidRDefault="002B0413" w:rsidP="002B0413">
      <w:pPr>
        <w:pStyle w:val="NormalWeb"/>
        <w:spacing w:after="120"/>
        <w:jc w:val="both"/>
        <w:rPr>
          <w:rFonts w:ascii="Calibri" w:hAnsi="Calibri" w:cs="Calibri"/>
          <w:color w:val="212121"/>
        </w:rPr>
      </w:pPr>
      <w:proofErr w:type="spellStart"/>
      <w:proofErr w:type="gramStart"/>
      <w:r>
        <w:rPr>
          <w:rFonts w:ascii="Helvetica" w:hAnsi="Helvetica" w:cs="Helvetica"/>
          <w:color w:val="212121"/>
        </w:rPr>
        <w:t>MÜSİAD,ülkemizde</w:t>
      </w:r>
      <w:proofErr w:type="spellEnd"/>
      <w:proofErr w:type="gramEnd"/>
      <w:r>
        <w:rPr>
          <w:rFonts w:ascii="Helvetica" w:hAnsi="Helvetica" w:cs="Helvetica"/>
          <w:color w:val="212121"/>
        </w:rPr>
        <w:t xml:space="preserve"> yerli milli sanayiinin öncüsü ,milli sermaye </w:t>
      </w:r>
      <w:proofErr w:type="spellStart"/>
      <w:r>
        <w:rPr>
          <w:rFonts w:ascii="Helvetica" w:hAnsi="Helvetica" w:cs="Helvetica"/>
          <w:color w:val="212121"/>
        </w:rPr>
        <w:t>stoğunun</w:t>
      </w:r>
      <w:proofErr w:type="spellEnd"/>
      <w:r>
        <w:rPr>
          <w:rFonts w:ascii="Helvetica" w:hAnsi="Helvetica" w:cs="Helvetica"/>
          <w:color w:val="212121"/>
        </w:rPr>
        <w:t xml:space="preserve"> oluşturulmasına öncelik eden ,hatta onu inşa eden bir sermaye platformudur.</w:t>
      </w:r>
    </w:p>
    <w:p w:rsidR="002B0413" w:rsidRDefault="002B0413" w:rsidP="002B0413">
      <w:pPr>
        <w:pStyle w:val="NormalWeb"/>
        <w:spacing w:after="120"/>
        <w:jc w:val="both"/>
        <w:rPr>
          <w:rFonts w:ascii="Calibri" w:hAnsi="Calibri" w:cs="Calibri"/>
          <w:color w:val="212121"/>
        </w:rPr>
      </w:pPr>
      <w:r>
        <w:rPr>
          <w:rFonts w:ascii="Helvetica" w:hAnsi="Helvetica" w:cs="Helvetica"/>
          <w:color w:val="212121"/>
        </w:rPr>
        <w:t xml:space="preserve">Bundan 2,5 sene evvel tasarladığımız ve dillendirdiğimiz stratejik hedeflerin ve sonrasında tek tek komite isimleri ile somutlaştırdığımız bu unsurların bugünün dünyasında, birer küresel hedefler silsilesi olarak karşımıza çıkması bizleri; hem öngörümüzün genişliği, hem stratejik akla olan hâkimiyetimiz, hem de devletimize </w:t>
      </w:r>
      <w:r>
        <w:rPr>
          <w:rFonts w:ascii="Helvetica" w:hAnsi="Helvetica" w:cs="Helvetica"/>
          <w:color w:val="212121"/>
        </w:rPr>
        <w:lastRenderedPageBreak/>
        <w:t>yapacağımız ve yapmakta olduğumuz hizmetlerin boyutu bakımından gururlandırmaktadır. </w:t>
      </w:r>
    </w:p>
    <w:p w:rsidR="002B0413" w:rsidRDefault="002B0413" w:rsidP="002B0413">
      <w:pPr>
        <w:pStyle w:val="NormalWeb"/>
        <w:spacing w:after="120"/>
        <w:jc w:val="both"/>
        <w:rPr>
          <w:rFonts w:ascii="Calibri" w:hAnsi="Calibri" w:cs="Calibri"/>
          <w:color w:val="212121"/>
        </w:rPr>
      </w:pPr>
      <w:r>
        <w:rPr>
          <w:rFonts w:ascii="Helvetica" w:hAnsi="Helvetica" w:cs="Helvetica"/>
          <w:color w:val="212121"/>
        </w:rPr>
        <w:t xml:space="preserve">Nitekim bu itibarla göreve geldiğimiz günden bu yana belirlediğimiz iki slogan çerçevesinde devletimizin hizmetinde ve milletimizin yanında olduğumuzun ve olacağımızın her daim altını çizdik. </w:t>
      </w:r>
      <w:r>
        <w:rPr>
          <w:rFonts w:ascii="Helvetica" w:hAnsi="Helvetica" w:cs="Helvetica"/>
          <w:b/>
          <w:bCs/>
          <w:color w:val="212121"/>
        </w:rPr>
        <w:t xml:space="preserve">Bunlardan ilki “BERABER” </w:t>
      </w:r>
      <w:proofErr w:type="gramStart"/>
      <w:r>
        <w:rPr>
          <w:rFonts w:ascii="Helvetica" w:hAnsi="Helvetica" w:cs="Helvetica"/>
          <w:b/>
          <w:bCs/>
          <w:color w:val="212121"/>
        </w:rPr>
        <w:t>mottosu</w:t>
      </w:r>
      <w:proofErr w:type="gramEnd"/>
      <w:r>
        <w:rPr>
          <w:rFonts w:ascii="Helvetica" w:hAnsi="Helvetica" w:cs="Helvetica"/>
          <w:b/>
          <w:bCs/>
          <w:color w:val="212121"/>
        </w:rPr>
        <w:t xml:space="preserve"> idi.</w:t>
      </w:r>
      <w:r>
        <w:rPr>
          <w:rFonts w:ascii="Helvetica" w:hAnsi="Helvetica" w:cs="Helvetica"/>
          <w:color w:val="212121"/>
        </w:rPr>
        <w:t> </w:t>
      </w:r>
    </w:p>
    <w:p w:rsidR="002B0413" w:rsidRDefault="002B0413" w:rsidP="002B0413">
      <w:pPr>
        <w:pStyle w:val="NormalWeb"/>
        <w:spacing w:after="120"/>
        <w:jc w:val="both"/>
        <w:rPr>
          <w:rFonts w:ascii="Calibri" w:hAnsi="Calibri" w:cs="Calibri"/>
          <w:color w:val="212121"/>
        </w:rPr>
      </w:pPr>
      <w:r>
        <w:rPr>
          <w:rFonts w:ascii="Helvetica" w:hAnsi="Helvetica" w:cs="Helvetica"/>
          <w:color w:val="212121"/>
        </w:rPr>
        <w:t>Ne yapıyorsak, ne üretiyorsak neye göğüs germemiz gerekiyorsa bu ülke için beraber dedik. Ve Meselesi Türkiye olan herkesle beraber yürümeye de hazırız dedik. </w:t>
      </w:r>
    </w:p>
    <w:p w:rsidR="002B0413" w:rsidRDefault="002B0413" w:rsidP="002B0413">
      <w:pPr>
        <w:pStyle w:val="NormalWeb"/>
        <w:spacing w:after="120"/>
        <w:jc w:val="both"/>
        <w:rPr>
          <w:rFonts w:ascii="Calibri" w:hAnsi="Calibri" w:cs="Calibri"/>
          <w:color w:val="212121"/>
        </w:rPr>
      </w:pPr>
      <w:r>
        <w:rPr>
          <w:rFonts w:ascii="Helvetica" w:hAnsi="Helvetica" w:cs="Helvetica"/>
          <w:b/>
          <w:bCs/>
          <w:color w:val="212121"/>
        </w:rPr>
        <w:t xml:space="preserve">İkinci </w:t>
      </w:r>
      <w:proofErr w:type="gramStart"/>
      <w:r>
        <w:rPr>
          <w:rFonts w:ascii="Helvetica" w:hAnsi="Helvetica" w:cs="Helvetica"/>
          <w:b/>
          <w:bCs/>
          <w:color w:val="212121"/>
        </w:rPr>
        <w:t>mottomuz</w:t>
      </w:r>
      <w:proofErr w:type="gramEnd"/>
      <w:r>
        <w:rPr>
          <w:rFonts w:ascii="Helvetica" w:hAnsi="Helvetica" w:cs="Helvetica"/>
          <w:b/>
          <w:bCs/>
          <w:color w:val="212121"/>
        </w:rPr>
        <w:t xml:space="preserve"> “VARIZ” oldu.</w:t>
      </w:r>
      <w:r>
        <w:rPr>
          <w:rFonts w:ascii="Helvetica" w:hAnsi="Helvetica" w:cs="Helvetica"/>
          <w:color w:val="212121"/>
        </w:rPr>
        <w:t xml:space="preserve"> Aynı şekilde bilimden sanata, sanayiden eğitime, istihdamdan KOBİ işletmelerin büyütülmesine, kurumsallaşmadan proje üretimine; her alanda ülkemizin ihtiyacı olan her alanda ve her daim varız dedik. </w:t>
      </w:r>
    </w:p>
    <w:p w:rsidR="002B0413" w:rsidRDefault="002B0413" w:rsidP="002B0413">
      <w:pPr>
        <w:pStyle w:val="NormalWeb"/>
        <w:spacing w:after="120"/>
        <w:jc w:val="both"/>
        <w:rPr>
          <w:rFonts w:ascii="Calibri" w:hAnsi="Calibri" w:cs="Calibri"/>
          <w:color w:val="212121"/>
        </w:rPr>
      </w:pPr>
      <w:r>
        <w:rPr>
          <w:rFonts w:ascii="Helvetica" w:hAnsi="Helvetica" w:cs="Helvetica"/>
          <w:color w:val="212121"/>
        </w:rPr>
        <w:t xml:space="preserve">Sadece ekonomik alanda değil, yüksek ahlakı, erdemi, ahilik kültürünü, </w:t>
      </w:r>
      <w:proofErr w:type="spellStart"/>
      <w:r>
        <w:rPr>
          <w:rFonts w:ascii="Helvetica" w:hAnsi="Helvetica" w:cs="Helvetica"/>
          <w:color w:val="212121"/>
        </w:rPr>
        <w:t>Karz</w:t>
      </w:r>
      <w:proofErr w:type="spellEnd"/>
      <w:r>
        <w:rPr>
          <w:rFonts w:ascii="Helvetica" w:hAnsi="Helvetica" w:cs="Helvetica"/>
          <w:color w:val="212121"/>
        </w:rPr>
        <w:t xml:space="preserve">-ı </w:t>
      </w:r>
      <w:proofErr w:type="spellStart"/>
      <w:r>
        <w:rPr>
          <w:rFonts w:ascii="Helvetica" w:hAnsi="Helvetica" w:cs="Helvetica"/>
          <w:color w:val="212121"/>
        </w:rPr>
        <w:t>Hasen</w:t>
      </w:r>
      <w:proofErr w:type="spellEnd"/>
      <w:r>
        <w:rPr>
          <w:rFonts w:ascii="Helvetica" w:hAnsi="Helvetica" w:cs="Helvetica"/>
          <w:color w:val="212121"/>
        </w:rPr>
        <w:t xml:space="preserve"> ve </w:t>
      </w:r>
      <w:proofErr w:type="spellStart"/>
      <w:r>
        <w:rPr>
          <w:rFonts w:ascii="Helvetica" w:hAnsi="Helvetica" w:cs="Helvetica"/>
          <w:color w:val="212121"/>
        </w:rPr>
        <w:t>zimem</w:t>
      </w:r>
      <w:proofErr w:type="spellEnd"/>
      <w:r>
        <w:rPr>
          <w:rFonts w:ascii="Helvetica" w:hAnsi="Helvetica" w:cs="Helvetica"/>
          <w:color w:val="212121"/>
        </w:rPr>
        <w:t xml:space="preserve"> defteri gibi darda kalanlara yardımı da unutmayan bir kurumdur.  </w:t>
      </w:r>
      <w:proofErr w:type="spellStart"/>
      <w:r>
        <w:rPr>
          <w:rFonts w:ascii="Helvetica" w:hAnsi="Helvetica" w:cs="Helvetica"/>
          <w:color w:val="212121"/>
        </w:rPr>
        <w:t>Pandeminin</w:t>
      </w:r>
      <w:proofErr w:type="spellEnd"/>
      <w:r>
        <w:rPr>
          <w:rFonts w:ascii="Helvetica" w:hAnsi="Helvetica" w:cs="Helvetica"/>
          <w:color w:val="212121"/>
        </w:rPr>
        <w:t xml:space="preserve"> yoğun yaşandığı kapanma dönemlerinde de sahada iş dünyasının ve dar gelirli halkımızın yanında olduğunu da sahada yardımlarıyla göstermiştir.</w:t>
      </w:r>
    </w:p>
    <w:p w:rsidR="002B0413" w:rsidRDefault="002B0413" w:rsidP="002B0413">
      <w:pPr>
        <w:pStyle w:val="NormalWeb"/>
        <w:spacing w:after="68"/>
        <w:jc w:val="both"/>
        <w:rPr>
          <w:rFonts w:ascii="Calibri" w:hAnsi="Calibri" w:cs="Calibri"/>
          <w:color w:val="212121"/>
        </w:rPr>
      </w:pPr>
      <w:r>
        <w:rPr>
          <w:rFonts w:ascii="Helvetica" w:hAnsi="Helvetica" w:cs="Helvetica"/>
          <w:color w:val="212121"/>
          <w:sz w:val="14"/>
          <w:szCs w:val="14"/>
        </w:rPr>
        <w:t> </w:t>
      </w:r>
    </w:p>
    <w:p w:rsidR="002B0413" w:rsidRDefault="002B0413" w:rsidP="002B0413">
      <w:pPr>
        <w:pStyle w:val="NormalWeb"/>
        <w:spacing w:after="90"/>
        <w:jc w:val="both"/>
        <w:rPr>
          <w:rFonts w:ascii="Calibri" w:hAnsi="Calibri" w:cs="Calibri"/>
          <w:color w:val="212121"/>
        </w:rPr>
      </w:pPr>
      <w:r>
        <w:rPr>
          <w:rFonts w:ascii="Helvetica" w:hAnsi="Helvetica" w:cs="Helvetica"/>
          <w:b/>
          <w:bCs/>
          <w:color w:val="212121"/>
        </w:rPr>
        <w:t>Değerli Misafirler,</w:t>
      </w:r>
    </w:p>
    <w:p w:rsidR="002B0413" w:rsidRDefault="002B0413" w:rsidP="002B0413">
      <w:pPr>
        <w:pStyle w:val="NormalWeb"/>
        <w:spacing w:after="120"/>
        <w:jc w:val="both"/>
        <w:rPr>
          <w:rFonts w:ascii="Calibri" w:hAnsi="Calibri" w:cs="Calibri"/>
          <w:color w:val="212121"/>
        </w:rPr>
      </w:pPr>
      <w:r>
        <w:rPr>
          <w:rFonts w:ascii="Helvetica" w:hAnsi="Helvetica" w:cs="Helvetica"/>
          <w:color w:val="212121"/>
        </w:rPr>
        <w:t xml:space="preserve">2020 yılında birçok ülke, </w:t>
      </w:r>
      <w:proofErr w:type="spellStart"/>
      <w:r>
        <w:rPr>
          <w:rFonts w:ascii="Helvetica" w:hAnsi="Helvetica" w:cs="Helvetica"/>
          <w:color w:val="212121"/>
        </w:rPr>
        <w:t>pandemi</w:t>
      </w:r>
      <w:proofErr w:type="spellEnd"/>
      <w:r>
        <w:rPr>
          <w:rFonts w:ascii="Helvetica" w:hAnsi="Helvetica" w:cs="Helvetica"/>
          <w:color w:val="212121"/>
        </w:rPr>
        <w:t xml:space="preserve"> sebebiyle ekonomik ve sosyal anlamda sarsıldı. Ülkemiz ise, yaşanan ilk şokun ardından başarılı bir toparlanma grafiği çizdi; bugün de bu grafiği başarıyla sürdürüyoruz.</w:t>
      </w:r>
    </w:p>
    <w:p w:rsidR="002B0413" w:rsidRDefault="002B0413" w:rsidP="002B0413">
      <w:pPr>
        <w:pStyle w:val="NormalWeb"/>
        <w:spacing w:after="120"/>
        <w:jc w:val="both"/>
        <w:rPr>
          <w:rFonts w:ascii="Calibri" w:hAnsi="Calibri" w:cs="Calibri"/>
          <w:color w:val="212121"/>
        </w:rPr>
      </w:pPr>
      <w:r>
        <w:rPr>
          <w:rFonts w:ascii="Helvetica" w:hAnsi="Helvetica" w:cs="Helvetica"/>
          <w:color w:val="212121"/>
        </w:rPr>
        <w:t xml:space="preserve">Bugünlerde Elhamdülillah, hem aşılamanın giderek artan etkisi hem de devletimizin </w:t>
      </w:r>
      <w:proofErr w:type="spellStart"/>
      <w:r>
        <w:rPr>
          <w:rFonts w:ascii="Helvetica" w:hAnsi="Helvetica" w:cs="Helvetica"/>
          <w:color w:val="212121"/>
        </w:rPr>
        <w:t>pandemi</w:t>
      </w:r>
      <w:proofErr w:type="spellEnd"/>
      <w:r>
        <w:rPr>
          <w:rFonts w:ascii="Helvetica" w:hAnsi="Helvetica" w:cs="Helvetica"/>
          <w:color w:val="212121"/>
        </w:rPr>
        <w:t xml:space="preserve"> yönetiminde uyguladığı etkin politikaların sonucu olarak geçtiğimiz normalleşme koşulları bizleri nihayet yeniden bir araya getirmektedir. Temmuz ayı ile birlikte geçtiğimiz tam normalleşme ise, gerek iktisadi hayatımıza gerekse de toplumsal huzurumuza olumlu şekilde yansıyacaktır ki, büyüme rakamlarına baktığımızda yansıdığını da görüyoruz. </w:t>
      </w:r>
    </w:p>
    <w:p w:rsidR="002B0413" w:rsidRDefault="002B0413" w:rsidP="002B0413">
      <w:pPr>
        <w:pStyle w:val="NormalWeb"/>
        <w:spacing w:after="120"/>
        <w:jc w:val="both"/>
        <w:rPr>
          <w:rFonts w:ascii="Calibri" w:hAnsi="Calibri" w:cs="Calibri"/>
          <w:color w:val="212121"/>
        </w:rPr>
      </w:pPr>
      <w:r>
        <w:rPr>
          <w:rFonts w:ascii="Helvetica" w:hAnsi="Helvetica" w:cs="Helvetica"/>
          <w:color w:val="212121"/>
        </w:rPr>
        <w:t>2021 yılının ilk çeyreğinde %7 büyüdük, İkinci çeyrekte ise %23 oranında büyüme gerçekleştirdik.</w:t>
      </w:r>
    </w:p>
    <w:p w:rsidR="002B0413" w:rsidRDefault="002B0413" w:rsidP="002B0413">
      <w:pPr>
        <w:pStyle w:val="NormalWeb"/>
        <w:spacing w:after="120"/>
        <w:jc w:val="both"/>
        <w:rPr>
          <w:rFonts w:ascii="Calibri" w:hAnsi="Calibri" w:cs="Calibri"/>
          <w:color w:val="212121"/>
        </w:rPr>
      </w:pPr>
      <w:proofErr w:type="spellStart"/>
      <w:r>
        <w:rPr>
          <w:rFonts w:ascii="Helvetica" w:hAnsi="Helvetica" w:cs="Helvetica"/>
          <w:color w:val="212121"/>
        </w:rPr>
        <w:t>Pandemi</w:t>
      </w:r>
      <w:proofErr w:type="spellEnd"/>
      <w:r>
        <w:rPr>
          <w:rFonts w:ascii="Helvetica" w:hAnsi="Helvetica" w:cs="Helvetica"/>
          <w:color w:val="212121"/>
        </w:rPr>
        <w:t xml:space="preserve"> ve sonrasında yenidünya ekonomik sistemi gelişti ve küresel iklim değişiminin ve kuraklığın da etkisiyle yeni yaşam koşulları oluştu. Bu yeni durum bize, kendi başının çaresine bakabilmek ve kendine yetebilmek olarak özetleyebileceğimiz gerçekleri gösterdi.</w:t>
      </w:r>
    </w:p>
    <w:p w:rsidR="002B0413" w:rsidRDefault="002B0413" w:rsidP="002B0413">
      <w:pPr>
        <w:pStyle w:val="NormalWeb"/>
        <w:spacing w:after="120"/>
        <w:jc w:val="both"/>
        <w:rPr>
          <w:rFonts w:ascii="Calibri" w:hAnsi="Calibri" w:cs="Calibri"/>
          <w:color w:val="212121"/>
        </w:rPr>
      </w:pPr>
      <w:r>
        <w:rPr>
          <w:rFonts w:ascii="Helvetica" w:hAnsi="Helvetica" w:cs="Helvetica"/>
          <w:color w:val="212121"/>
        </w:rPr>
        <w:t xml:space="preserve">Bu bakımdan şimdi Türkiye olarak, </w:t>
      </w:r>
      <w:proofErr w:type="spellStart"/>
      <w:r>
        <w:rPr>
          <w:rFonts w:ascii="Helvetica" w:hAnsi="Helvetica" w:cs="Helvetica"/>
          <w:color w:val="212121"/>
        </w:rPr>
        <w:t>pandemi</w:t>
      </w:r>
      <w:proofErr w:type="spellEnd"/>
      <w:r>
        <w:rPr>
          <w:rFonts w:ascii="Helvetica" w:hAnsi="Helvetica" w:cs="Helvetica"/>
          <w:color w:val="212121"/>
        </w:rPr>
        <w:t xml:space="preserve"> ile başlayan süreç sonrasında gelişen ticaret ve yatırım ortamından nasibimizi hakkıyla alabilmek için uygun stratejileri ve yol haritalarını geliştirme kısmına odaklanmalıyız. </w:t>
      </w:r>
    </w:p>
    <w:p w:rsidR="002B0413" w:rsidRDefault="002B0413" w:rsidP="002B0413">
      <w:pPr>
        <w:pStyle w:val="NormalWeb"/>
        <w:spacing w:after="120"/>
        <w:jc w:val="both"/>
        <w:rPr>
          <w:rFonts w:ascii="Calibri" w:hAnsi="Calibri" w:cs="Calibri"/>
          <w:color w:val="212121"/>
        </w:rPr>
      </w:pPr>
      <w:r>
        <w:rPr>
          <w:rFonts w:ascii="Helvetica" w:hAnsi="Helvetica" w:cs="Helvetica"/>
          <w:color w:val="212121"/>
        </w:rPr>
        <w:t>Her zorlu dönemde olduğu gibi bu süreçte de, iş insanları olarak bizler, ülkemizin toparlanma sürecine katkı sağlamak üzere yeni yatırımlara ve ticaret potansiyelimizi artırmaya odaklanmak durumundayız.</w:t>
      </w:r>
    </w:p>
    <w:p w:rsidR="002B0413" w:rsidRDefault="002B0413" w:rsidP="002B0413">
      <w:pPr>
        <w:pStyle w:val="NormalWeb"/>
        <w:spacing w:after="120"/>
        <w:jc w:val="both"/>
        <w:rPr>
          <w:rFonts w:ascii="Calibri" w:hAnsi="Calibri" w:cs="Calibri"/>
          <w:color w:val="212121"/>
        </w:rPr>
      </w:pPr>
      <w:r>
        <w:rPr>
          <w:rFonts w:ascii="Helvetica" w:hAnsi="Helvetica" w:cs="Helvetica"/>
          <w:color w:val="212121"/>
        </w:rPr>
        <w:t>MÜSİAD olarak, büyük bir titizlikle genişlettiğimiz teşkilat ağımız, şube ve temsilciliklerimizin bölgelerinde kurmuş olduğu güçlü ticaret ağı ve ticari ilişkiler sayesinde bu çabaya katkımızın büyük olduğunu biliyoruz.</w:t>
      </w:r>
    </w:p>
    <w:p w:rsidR="002B0413" w:rsidRDefault="002B0413" w:rsidP="002B0413">
      <w:pPr>
        <w:pStyle w:val="NormalWeb"/>
        <w:spacing w:after="120"/>
        <w:jc w:val="both"/>
        <w:rPr>
          <w:rFonts w:ascii="Calibri" w:hAnsi="Calibri" w:cs="Calibri"/>
          <w:color w:val="212121"/>
        </w:rPr>
      </w:pPr>
      <w:r>
        <w:rPr>
          <w:rFonts w:ascii="Helvetica" w:hAnsi="Helvetica" w:cs="Helvetica"/>
          <w:color w:val="212121"/>
        </w:rPr>
        <w:t>Bugün burada açılışını gerçekleştirdiğimiz şubemizin de bölgesine ve ülkemize katkı sağlayacak verimli çalışmalar içerisinde olması temennisiyle, ülkemize hayırlar getirmesini diliyorum.</w:t>
      </w:r>
    </w:p>
    <w:p w:rsidR="002B0413" w:rsidRDefault="002B0413" w:rsidP="002B0413">
      <w:pPr>
        <w:pStyle w:val="NormalWeb"/>
        <w:spacing w:after="90"/>
        <w:jc w:val="both"/>
        <w:rPr>
          <w:rFonts w:ascii="Calibri" w:hAnsi="Calibri" w:cs="Calibri"/>
          <w:color w:val="212121"/>
        </w:rPr>
      </w:pPr>
      <w:r>
        <w:rPr>
          <w:rFonts w:ascii="Helvetica" w:hAnsi="Helvetica" w:cs="Helvetica"/>
          <w:b/>
          <w:bCs/>
          <w:color w:val="212121"/>
        </w:rPr>
        <w:t>Kıymetli Misafirler, Değerli Dostlar,</w:t>
      </w:r>
    </w:p>
    <w:p w:rsidR="002B0413" w:rsidRDefault="002B0413" w:rsidP="002B0413">
      <w:pPr>
        <w:pStyle w:val="NormalWeb"/>
        <w:spacing w:after="120"/>
        <w:jc w:val="both"/>
        <w:rPr>
          <w:rFonts w:ascii="Calibri" w:hAnsi="Calibri" w:cs="Calibri"/>
          <w:color w:val="212121"/>
        </w:rPr>
      </w:pPr>
      <w:r>
        <w:rPr>
          <w:rFonts w:ascii="Helvetica" w:hAnsi="Helvetica" w:cs="Helvetica"/>
          <w:color w:val="212121"/>
        </w:rPr>
        <w:lastRenderedPageBreak/>
        <w:t>Biz bir söylemde bulunduk; gelecekte devletler değil, şehirler yarışacak dedik. Bu nedenle bölgesel ve kentsel ekonomilerin yani şehir ekonomilerinin oluşturulması esastır. Böylece kendi kendine yeten ve kendi varlıklarını değere dönüştürebilmiş kentlerimiz olacaktır. </w:t>
      </w:r>
    </w:p>
    <w:p w:rsidR="002B0413" w:rsidRDefault="002B0413" w:rsidP="002B0413">
      <w:pPr>
        <w:pStyle w:val="NormalWeb"/>
        <w:spacing w:after="120"/>
        <w:jc w:val="both"/>
        <w:rPr>
          <w:rFonts w:ascii="Calibri" w:hAnsi="Calibri" w:cs="Calibri"/>
          <w:color w:val="212121"/>
        </w:rPr>
      </w:pPr>
      <w:r>
        <w:rPr>
          <w:rFonts w:ascii="Helvetica" w:hAnsi="Helvetica" w:cs="Helvetica"/>
          <w:color w:val="212121"/>
        </w:rPr>
        <w:t>Şehirlerin markalaşması ve mevcut varlıklarının değere dönüşmesi yani potansiyellerinin düzgün tespit edilerek bu potansiyellere uygun yatırımlarla illerin değerlerinin artırılması son derece önemli bir konudur.</w:t>
      </w:r>
    </w:p>
    <w:p w:rsidR="002B0413" w:rsidRDefault="002B0413" w:rsidP="002B0413">
      <w:pPr>
        <w:pStyle w:val="NormalWeb"/>
        <w:spacing w:after="120"/>
        <w:jc w:val="both"/>
        <w:rPr>
          <w:rFonts w:ascii="Calibri" w:hAnsi="Calibri" w:cs="Calibri"/>
          <w:color w:val="212121"/>
        </w:rPr>
      </w:pPr>
      <w:r>
        <w:rPr>
          <w:rFonts w:ascii="Helvetica" w:hAnsi="Helvetica" w:cs="Helvetica"/>
          <w:color w:val="212121"/>
        </w:rPr>
        <w:t>Bizler, Türkiye’nin her bir noktasını gezdiğimiz seyahatlerimizde birtakım veriler elde ediyoruz. İşte bu veriler ve sizlerle doğrudan temas etmenin getirdiği tecrübe ile bir proje oluşturduk ve şehirleri eşleştirmek, bu projemizin temel çıkış noktası oldu. </w:t>
      </w:r>
    </w:p>
    <w:p w:rsidR="002B0413" w:rsidRDefault="002B0413" w:rsidP="002B0413">
      <w:pPr>
        <w:pStyle w:val="NormalWeb"/>
        <w:spacing w:after="120"/>
        <w:jc w:val="both"/>
        <w:rPr>
          <w:rFonts w:ascii="Calibri" w:hAnsi="Calibri" w:cs="Calibri"/>
          <w:color w:val="212121"/>
        </w:rPr>
      </w:pPr>
      <w:r>
        <w:rPr>
          <w:rFonts w:ascii="Helvetica" w:hAnsi="Helvetica" w:cs="Helvetica"/>
          <w:color w:val="212121"/>
        </w:rPr>
        <w:t>Bu çalışmaya “Şehirleri Özgün Değerleriyle Kalkındırma ve Markalaştırma” adını verdik.</w:t>
      </w:r>
    </w:p>
    <w:p w:rsidR="002B0413" w:rsidRDefault="002B0413" w:rsidP="002B0413">
      <w:pPr>
        <w:pStyle w:val="NormalWeb"/>
        <w:spacing w:after="120"/>
        <w:jc w:val="both"/>
        <w:rPr>
          <w:rFonts w:ascii="Calibri" w:hAnsi="Calibri" w:cs="Calibri"/>
          <w:color w:val="212121"/>
        </w:rPr>
      </w:pPr>
      <w:r>
        <w:rPr>
          <w:rFonts w:ascii="Helvetica" w:hAnsi="Helvetica" w:cs="Helvetica"/>
          <w:color w:val="212121"/>
        </w:rPr>
        <w:t>Doğru bir sanayileştirme politikası belirlemek, şehir ekonomileri oluşturmak için bu ekonomiyi ayakta tutacak gelecek vadeden firmaları bulmak, desteklemek, ölçeklerini büyütmek, sermaye güçlerini artırmak ve yerli-milli üretim hamlesi ile hem şehirleri markalaştırmak, hem de firmaları güçlendirmek şeklinde yapmaktan geçer. Bu sistemi, sanayileştirmenin icrası için şehir ekonomilerini çalıştırmak olarak özetleyebiliriz.</w:t>
      </w:r>
    </w:p>
    <w:p w:rsidR="002B0413" w:rsidRDefault="002B0413" w:rsidP="002B0413">
      <w:pPr>
        <w:pStyle w:val="NormalWeb"/>
        <w:spacing w:after="120"/>
        <w:jc w:val="both"/>
        <w:rPr>
          <w:rFonts w:ascii="Calibri" w:hAnsi="Calibri" w:cs="Calibri"/>
          <w:color w:val="212121"/>
        </w:rPr>
      </w:pPr>
      <w:r>
        <w:rPr>
          <w:rFonts w:ascii="Helvetica" w:hAnsi="Helvetica" w:cs="Helvetica"/>
          <w:color w:val="212121"/>
        </w:rPr>
        <w:t>Ekonomisi tarım ve hayvancılığa dayanan Iğdır’da sanayi ve turizm sektörünün yeteri kadar gelişmediğini görmekteyiz. Geniş yaylalara sahip olan Iğdır’da hayvancılık en önemli gelir kaynağı olarak dikkat çekmektedir. Bununla birlikte ülke genelinde ihracatın azaldığı 2020 yılında Iğdır, önceki seneye kıyasla ihracat hacmini %10 oranında arttırarak 71,4 milyon dolardan 78,6 milyon dolara çıkarmış ve dış ticaret fazlası vermeyi başarmıştır. 2021 yılının ilk 6 ayına ilişkin dış ticaret verilerine baktığımızda ise önceki yıla göre belirgin bir hızlanma kaydedildiğini görmekteyiz. Ocak-Haziran’da önceki yılın aynı dönemine göre ihracatını yaklaşık %24 oranında artıran Iğdır, 44,1 milyon dolar düzeyine ulaşmıştır.</w:t>
      </w:r>
    </w:p>
    <w:p w:rsidR="002B0413" w:rsidRDefault="002B0413" w:rsidP="002B0413">
      <w:pPr>
        <w:pStyle w:val="NormalWeb"/>
        <w:spacing w:after="120"/>
        <w:jc w:val="both"/>
        <w:rPr>
          <w:rFonts w:ascii="Calibri" w:hAnsi="Calibri" w:cs="Calibri"/>
          <w:color w:val="212121"/>
        </w:rPr>
      </w:pPr>
      <w:r>
        <w:rPr>
          <w:rFonts w:ascii="Helvetica" w:hAnsi="Helvetica" w:cs="Helvetica"/>
          <w:color w:val="212121"/>
        </w:rPr>
        <w:t xml:space="preserve">GSYH hesaplamalarına göre 1,2 milyar dolar büyüklüğünde olan Iğdır ilimiz için belirlediğimiz marka şehir, İsviçre’nin </w:t>
      </w:r>
      <w:proofErr w:type="spellStart"/>
      <w:r>
        <w:rPr>
          <w:rFonts w:ascii="Helvetica" w:hAnsi="Helvetica" w:cs="Helvetica"/>
          <w:color w:val="212121"/>
        </w:rPr>
        <w:t>Luzern</w:t>
      </w:r>
      <w:proofErr w:type="spellEnd"/>
      <w:r>
        <w:rPr>
          <w:rFonts w:ascii="Helvetica" w:hAnsi="Helvetica" w:cs="Helvetica"/>
          <w:color w:val="212121"/>
        </w:rPr>
        <w:t xml:space="preserve"> şehridir.  23 milyar $ </w:t>
      </w:r>
      <w:proofErr w:type="spellStart"/>
      <w:r>
        <w:rPr>
          <w:rFonts w:ascii="Helvetica" w:hAnsi="Helvetica" w:cs="Helvetica"/>
          <w:color w:val="212121"/>
        </w:rPr>
        <w:t>GSYH’ya</w:t>
      </w:r>
      <w:proofErr w:type="spellEnd"/>
      <w:r>
        <w:rPr>
          <w:rFonts w:ascii="Helvetica" w:hAnsi="Helvetica" w:cs="Helvetica"/>
          <w:color w:val="212121"/>
        </w:rPr>
        <w:t xml:space="preserve"> sahip olan </w:t>
      </w:r>
      <w:proofErr w:type="spellStart"/>
      <w:r>
        <w:rPr>
          <w:rFonts w:ascii="Helvetica" w:hAnsi="Helvetica" w:cs="Helvetica"/>
          <w:color w:val="212121"/>
        </w:rPr>
        <w:t>Luzern’in</w:t>
      </w:r>
      <w:proofErr w:type="spellEnd"/>
    </w:p>
    <w:p w:rsidR="002B0413" w:rsidRDefault="002B0413" w:rsidP="002B0413">
      <w:pPr>
        <w:pStyle w:val="NormalWeb"/>
        <w:spacing w:after="120"/>
        <w:jc w:val="both"/>
        <w:rPr>
          <w:rFonts w:ascii="Calibri" w:hAnsi="Calibri" w:cs="Calibri"/>
          <w:color w:val="212121"/>
        </w:rPr>
      </w:pPr>
      <w:r>
        <w:rPr>
          <w:rFonts w:ascii="Helvetica" w:hAnsi="Helvetica" w:cs="Helvetica"/>
          <w:color w:val="212121"/>
        </w:rPr>
        <w:t xml:space="preserve">• Bölgedeki en önemli gelir </w:t>
      </w:r>
      <w:proofErr w:type="spellStart"/>
      <w:r>
        <w:rPr>
          <w:rFonts w:ascii="Helvetica" w:hAnsi="Helvetica" w:cs="Helvetica"/>
          <w:color w:val="212121"/>
        </w:rPr>
        <w:t>kaynağı</w:t>
      </w:r>
      <w:proofErr w:type="spellEnd"/>
      <w:r>
        <w:rPr>
          <w:rFonts w:ascii="Helvetica" w:hAnsi="Helvetica" w:cs="Helvetica"/>
          <w:color w:val="212121"/>
        </w:rPr>
        <w:t xml:space="preserve"> tarımdır ve arazinin </w:t>
      </w:r>
      <w:proofErr w:type="spellStart"/>
      <w:r>
        <w:rPr>
          <w:rFonts w:ascii="Helvetica" w:hAnsi="Helvetica" w:cs="Helvetica"/>
          <w:color w:val="212121"/>
        </w:rPr>
        <w:t>çoğu</w:t>
      </w:r>
      <w:proofErr w:type="spellEnd"/>
      <w:r>
        <w:rPr>
          <w:rFonts w:ascii="Helvetica" w:hAnsi="Helvetica" w:cs="Helvetica"/>
          <w:color w:val="212121"/>
        </w:rPr>
        <w:t xml:space="preserve"> tarım için kullanılmaktadır. En önemli tarım ve hayvancılık ürünleri ise meyve ve </w:t>
      </w:r>
      <w:proofErr w:type="spellStart"/>
      <w:r>
        <w:rPr>
          <w:rFonts w:ascii="Helvetica" w:hAnsi="Helvetica" w:cs="Helvetica"/>
          <w:color w:val="212121"/>
        </w:rPr>
        <w:t>sığır</w:t>
      </w:r>
      <w:proofErr w:type="spellEnd"/>
      <w:r>
        <w:rPr>
          <w:rFonts w:ascii="Helvetica" w:hAnsi="Helvetica" w:cs="Helvetica"/>
          <w:color w:val="212121"/>
        </w:rPr>
        <w:t xml:space="preserve"> </w:t>
      </w:r>
      <w:proofErr w:type="spellStart"/>
      <w:r>
        <w:rPr>
          <w:rFonts w:ascii="Helvetica" w:hAnsi="Helvetica" w:cs="Helvetica"/>
          <w:color w:val="212121"/>
        </w:rPr>
        <w:t>yetiştiriciliğidir</w:t>
      </w:r>
      <w:proofErr w:type="spellEnd"/>
      <w:r>
        <w:rPr>
          <w:rFonts w:ascii="Helvetica" w:hAnsi="Helvetica" w:cs="Helvetica"/>
          <w:color w:val="212121"/>
        </w:rPr>
        <w:t>.</w:t>
      </w:r>
    </w:p>
    <w:p w:rsidR="002B0413" w:rsidRDefault="002B0413" w:rsidP="002B0413">
      <w:pPr>
        <w:numPr>
          <w:ilvl w:val="0"/>
          <w:numId w:val="2"/>
        </w:numPr>
        <w:spacing w:after="120"/>
        <w:jc w:val="both"/>
        <w:rPr>
          <w:rFonts w:eastAsia="Times New Roman"/>
          <w:color w:val="212121"/>
        </w:rPr>
      </w:pPr>
      <w:r>
        <w:rPr>
          <w:rFonts w:ascii="Helvetica" w:eastAsia="Times New Roman" w:hAnsi="Helvetica" w:cs="Helvetica"/>
          <w:color w:val="212121"/>
        </w:rPr>
        <w:t xml:space="preserve">Sanayide ise tekstil, makine, </w:t>
      </w:r>
      <w:proofErr w:type="spellStart"/>
      <w:r>
        <w:rPr>
          <w:rFonts w:ascii="Helvetica" w:eastAsia="Times New Roman" w:hAnsi="Helvetica" w:cs="Helvetica"/>
          <w:color w:val="212121"/>
        </w:rPr>
        <w:t>ahşap</w:t>
      </w:r>
      <w:proofErr w:type="spellEnd"/>
      <w:r>
        <w:rPr>
          <w:rFonts w:ascii="Helvetica" w:eastAsia="Times New Roman" w:hAnsi="Helvetica" w:cs="Helvetica"/>
          <w:color w:val="212121"/>
        </w:rPr>
        <w:t xml:space="preserve">, tütün ve </w:t>
      </w:r>
      <w:proofErr w:type="spellStart"/>
      <w:r>
        <w:rPr>
          <w:rFonts w:ascii="Helvetica" w:eastAsia="Times New Roman" w:hAnsi="Helvetica" w:cs="Helvetica"/>
          <w:color w:val="212121"/>
        </w:rPr>
        <w:t>metalurjik</w:t>
      </w:r>
      <w:proofErr w:type="spellEnd"/>
      <w:r>
        <w:rPr>
          <w:rFonts w:ascii="Helvetica" w:eastAsia="Times New Roman" w:hAnsi="Helvetica" w:cs="Helvetica"/>
          <w:color w:val="212121"/>
        </w:rPr>
        <w:t xml:space="preserve"> ürünlere </w:t>
      </w:r>
      <w:proofErr w:type="spellStart"/>
      <w:r>
        <w:rPr>
          <w:rFonts w:ascii="Helvetica" w:eastAsia="Times New Roman" w:hAnsi="Helvetica" w:cs="Helvetica"/>
          <w:color w:val="212121"/>
        </w:rPr>
        <w:t>yoğunlaşılmıştır</w:t>
      </w:r>
      <w:proofErr w:type="spellEnd"/>
      <w:r>
        <w:rPr>
          <w:rFonts w:ascii="Helvetica" w:eastAsia="Times New Roman" w:hAnsi="Helvetica" w:cs="Helvetica"/>
          <w:color w:val="212121"/>
        </w:rPr>
        <w:t xml:space="preserve">. tatil beldelerine açılan bir kapı </w:t>
      </w:r>
      <w:proofErr w:type="spellStart"/>
      <w:r>
        <w:rPr>
          <w:rFonts w:ascii="Helvetica" w:eastAsia="Times New Roman" w:hAnsi="Helvetica" w:cs="Helvetica"/>
          <w:color w:val="212121"/>
        </w:rPr>
        <w:t>niteliğiyle</w:t>
      </w:r>
      <w:proofErr w:type="spellEnd"/>
      <w:r>
        <w:rPr>
          <w:rFonts w:ascii="Helvetica" w:eastAsia="Times New Roman" w:hAnsi="Helvetica" w:cs="Helvetica"/>
          <w:color w:val="212121"/>
        </w:rPr>
        <w:t xml:space="preserve"> turizmi de </w:t>
      </w:r>
      <w:proofErr w:type="spellStart"/>
      <w:r>
        <w:rPr>
          <w:rFonts w:ascii="Helvetica" w:eastAsia="Times New Roman" w:hAnsi="Helvetica" w:cs="Helvetica"/>
          <w:color w:val="212121"/>
        </w:rPr>
        <w:t>gelişmiş</w:t>
      </w:r>
      <w:proofErr w:type="gramStart"/>
      <w:r>
        <w:rPr>
          <w:rFonts w:ascii="Helvetica" w:eastAsia="Times New Roman" w:hAnsi="Helvetica" w:cs="Helvetica"/>
          <w:color w:val="212121"/>
        </w:rPr>
        <w:t>tir</w:t>
      </w:r>
      <w:proofErr w:type="spellEnd"/>
      <w:proofErr w:type="gramEnd"/>
    </w:p>
    <w:p w:rsidR="002B0413" w:rsidRDefault="002B0413" w:rsidP="002B0413">
      <w:pPr>
        <w:numPr>
          <w:ilvl w:val="0"/>
          <w:numId w:val="2"/>
        </w:numPr>
        <w:spacing w:after="120"/>
        <w:jc w:val="both"/>
        <w:rPr>
          <w:rFonts w:eastAsia="Times New Roman"/>
          <w:color w:val="212121"/>
        </w:rPr>
      </w:pPr>
      <w:r>
        <w:rPr>
          <w:rFonts w:ascii="Helvetica" w:eastAsia="Times New Roman" w:hAnsi="Helvetica" w:cs="Helvetica"/>
          <w:color w:val="212121"/>
        </w:rPr>
        <w:t>Iğdır’ın, mevcut potansiyelinin doğru kullanıldığı takdirde bu şekilde büyümesinin önünde hiçbir engel bulunmamaktadır. MÜSİAD olarak bu konuda üzerimize düşen göreve bugünden itibaren başladığımızı da ifade etmek isterim.</w:t>
      </w:r>
    </w:p>
    <w:p w:rsidR="002B0413" w:rsidRDefault="002B0413" w:rsidP="002B0413">
      <w:pPr>
        <w:numPr>
          <w:ilvl w:val="0"/>
          <w:numId w:val="2"/>
        </w:numPr>
        <w:spacing w:after="120"/>
        <w:jc w:val="both"/>
        <w:rPr>
          <w:rFonts w:eastAsia="Times New Roman"/>
          <w:color w:val="212121"/>
        </w:rPr>
      </w:pPr>
      <w:r>
        <w:rPr>
          <w:rFonts w:ascii="Helvetica" w:eastAsia="Times New Roman" w:hAnsi="Helvetica" w:cs="Helvetica"/>
          <w:color w:val="212121"/>
        </w:rPr>
        <w:t>Diğer projelerimizden Akıllı Tarım Kentler Projemiz ile kırsal kalkınmayı teşvik etmek ve bu şekilde tersine göçü desteklemek ve homojen bir nüfus yapısına kavuşmak adına bir girişim başlattık. </w:t>
      </w:r>
    </w:p>
    <w:p w:rsidR="002B0413" w:rsidRDefault="002B0413" w:rsidP="002B0413">
      <w:pPr>
        <w:pStyle w:val="NormalWeb"/>
        <w:spacing w:after="90"/>
        <w:rPr>
          <w:rFonts w:ascii="Calibri" w:hAnsi="Calibri" w:cs="Calibri"/>
          <w:color w:val="212121"/>
        </w:rPr>
      </w:pPr>
      <w:r>
        <w:rPr>
          <w:rFonts w:ascii="Helvetica" w:hAnsi="Helvetica" w:cs="Helvetica"/>
          <w:color w:val="212121"/>
        </w:rPr>
        <w:t xml:space="preserve">Akıllı Tarım Kentler Modeli ile büyük şehirlere sıkışan nüfusu ve özellikle kadın ve genç girişimleri hedef alan </w:t>
      </w:r>
      <w:proofErr w:type="gramStart"/>
      <w:r>
        <w:rPr>
          <w:rFonts w:ascii="Helvetica" w:hAnsi="Helvetica" w:cs="Helvetica"/>
          <w:color w:val="212121"/>
        </w:rPr>
        <w:t>imkanlarıyla</w:t>
      </w:r>
      <w:proofErr w:type="gramEnd"/>
      <w:r>
        <w:rPr>
          <w:rFonts w:ascii="Helvetica" w:hAnsi="Helvetica" w:cs="Helvetica"/>
          <w:color w:val="212121"/>
        </w:rPr>
        <w:t>, kırsal yaşamı özendirme ve kırsal kalkınmayı destekleme inisiyatifi geliştirdik. </w:t>
      </w:r>
    </w:p>
    <w:p w:rsidR="002B0413" w:rsidRDefault="002B0413" w:rsidP="002B0413">
      <w:pPr>
        <w:pStyle w:val="NormalWeb"/>
        <w:spacing w:after="90"/>
        <w:rPr>
          <w:rFonts w:ascii="Calibri" w:hAnsi="Calibri" w:cs="Calibri"/>
          <w:color w:val="212121"/>
        </w:rPr>
      </w:pPr>
      <w:r>
        <w:rPr>
          <w:rFonts w:ascii="Helvetica" w:hAnsi="Helvetica" w:cs="Helvetica"/>
          <w:color w:val="212121"/>
        </w:rPr>
        <w:lastRenderedPageBreak/>
        <w:t xml:space="preserve">Önümüzdeki hafta Akıllı Tarım kentleri kurulması düşünülen  illeri ve Cumhuriyetin ikinci </w:t>
      </w:r>
      <w:proofErr w:type="gramStart"/>
      <w:r>
        <w:rPr>
          <w:rFonts w:ascii="Helvetica" w:hAnsi="Helvetica" w:cs="Helvetica"/>
          <w:color w:val="212121"/>
        </w:rPr>
        <w:t>yüzyılı , 2023</w:t>
      </w:r>
      <w:proofErr w:type="gramEnd"/>
      <w:r>
        <w:rPr>
          <w:rFonts w:ascii="Helvetica" w:hAnsi="Helvetica" w:cs="Helvetica"/>
          <w:color w:val="212121"/>
        </w:rPr>
        <w:t xml:space="preserve"> sonrası tarım ve hayvancılık İle ilgili raporumuzu basın mensuplarımıza </w:t>
      </w:r>
      <w:proofErr w:type="spellStart"/>
      <w:r>
        <w:rPr>
          <w:rFonts w:ascii="Helvetica" w:hAnsi="Helvetica" w:cs="Helvetica"/>
          <w:color w:val="212121"/>
        </w:rPr>
        <w:t>paylaşacağız.Hedefimiz</w:t>
      </w:r>
      <w:proofErr w:type="spellEnd"/>
      <w:r>
        <w:rPr>
          <w:rFonts w:ascii="Helvetica" w:hAnsi="Helvetica" w:cs="Helvetica"/>
          <w:color w:val="212121"/>
        </w:rPr>
        <w:t xml:space="preserve"> 2030 da gıda ve tarımda 100 milyar $ ihracat yapacak duruma ülkemizi getirmektir.</w:t>
      </w:r>
    </w:p>
    <w:p w:rsidR="002B0413" w:rsidRDefault="002B0413" w:rsidP="002B0413">
      <w:pPr>
        <w:pStyle w:val="NormalWeb"/>
        <w:spacing w:after="90"/>
        <w:jc w:val="both"/>
        <w:rPr>
          <w:rFonts w:ascii="Calibri" w:hAnsi="Calibri" w:cs="Calibri"/>
          <w:color w:val="212121"/>
        </w:rPr>
      </w:pPr>
      <w:r>
        <w:rPr>
          <w:rFonts w:ascii="Helvetica" w:hAnsi="Helvetica" w:cs="Helvetica"/>
          <w:b/>
          <w:bCs/>
          <w:color w:val="212121"/>
        </w:rPr>
        <w:t>Kıymetli Dostlar,</w:t>
      </w:r>
    </w:p>
    <w:p w:rsidR="002B0413" w:rsidRDefault="002B0413" w:rsidP="002B0413">
      <w:pPr>
        <w:pStyle w:val="NormalWeb"/>
        <w:spacing w:after="120"/>
        <w:jc w:val="both"/>
        <w:rPr>
          <w:rFonts w:ascii="Calibri" w:hAnsi="Calibri" w:cs="Calibri"/>
          <w:color w:val="212121"/>
        </w:rPr>
      </w:pPr>
      <w:r>
        <w:rPr>
          <w:rFonts w:ascii="Helvetica" w:hAnsi="Helvetica" w:cs="Helvetica"/>
          <w:color w:val="212121"/>
        </w:rPr>
        <w:t>Son olarak yakın zamanda ülkemizin birden fazla noktasında meydana gelen afetler sebebiyle hayatını kaybeden kardeşlerimize Allah'tan rahmet, yakınlarına başsağlığı ve yaralılarımıza da acil şifalar diliyorum. Rabbim, bir an evvel yüreğimizi yakan bu afetlerin son bulmasını nasip etsin. MÜSİAD olarak, ilk günden bu yana yangınlar ve sellerden zarar gören bölgelere ulaşarak, şubelerimiz aracılığıyla bölge halkına destek oluyoruz. Bu zor günleri atlatana kadar da elimizden ne geliyorsa yapmaya her zaman devam edeceğiz.</w:t>
      </w:r>
    </w:p>
    <w:p w:rsidR="002B0413" w:rsidRDefault="002B0413" w:rsidP="002B0413">
      <w:pPr>
        <w:pStyle w:val="NormalWeb"/>
        <w:spacing w:after="120"/>
        <w:jc w:val="both"/>
        <w:rPr>
          <w:rFonts w:ascii="Calibri" w:hAnsi="Calibri" w:cs="Calibri"/>
          <w:color w:val="212121"/>
        </w:rPr>
      </w:pPr>
      <w:r>
        <w:rPr>
          <w:rFonts w:ascii="Helvetica" w:hAnsi="Helvetica" w:cs="Helvetica"/>
          <w:color w:val="212121"/>
        </w:rPr>
        <w:t>Bu duygularla sözlerimi tamamlarken, açılışını yaptığımız temsilciliğimizin hayırlı olmasını diliyor, temsilcilik başkanımız Ziya Yiğit beye ve yönetim kuruluna başarılar diliyorum. Bu organizasyonda emeği geçen başta MÜSİAD Yerel Üst Kurul başkanımız Ahmet Bey’e, temsilcilik başkanımız Ziya bey ve yönetim kuruluna, profesyonel kadromuza ve herkese teşekkür ediyor, sizleri saygı ve muhabbetle selamlıyorum. </w:t>
      </w:r>
    </w:p>
    <w:p w:rsidR="002B0413" w:rsidRDefault="002B0413" w:rsidP="002B0413">
      <w:pPr>
        <w:pStyle w:val="NormalWeb"/>
        <w:jc w:val="both"/>
        <w:rPr>
          <w:rFonts w:ascii="Calibri" w:hAnsi="Calibri" w:cs="Calibri"/>
          <w:color w:val="212121"/>
        </w:rPr>
      </w:pPr>
      <w:r>
        <w:rPr>
          <w:rFonts w:ascii="Helvetica" w:hAnsi="Helvetica" w:cs="Helvetica"/>
          <w:b/>
          <w:bCs/>
          <w:color w:val="212121"/>
        </w:rPr>
        <w:t>Abdurrahman KAAN</w:t>
      </w:r>
    </w:p>
    <w:p w:rsidR="002B0413" w:rsidRDefault="002B0413" w:rsidP="002B0413">
      <w:pPr>
        <w:pStyle w:val="NormalWeb"/>
        <w:jc w:val="both"/>
        <w:rPr>
          <w:rFonts w:ascii="Calibri" w:hAnsi="Calibri" w:cs="Calibri"/>
          <w:color w:val="212121"/>
        </w:rPr>
      </w:pPr>
      <w:r>
        <w:rPr>
          <w:rFonts w:ascii="Helvetica" w:hAnsi="Helvetica" w:cs="Helvetica"/>
          <w:b/>
          <w:bCs/>
          <w:color w:val="212121"/>
        </w:rPr>
        <w:t>MÜSİAD Genel Başkanı</w:t>
      </w:r>
    </w:p>
    <w:p w:rsidR="009D72DD" w:rsidRPr="002B0413" w:rsidRDefault="009D72DD" w:rsidP="002B0413">
      <w:bookmarkStart w:id="0" w:name="_GoBack"/>
      <w:bookmarkEnd w:id="0"/>
    </w:p>
    <w:sectPr w:rsidR="009D72DD" w:rsidRPr="002B04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BF4124"/>
    <w:multiLevelType w:val="multilevel"/>
    <w:tmpl w:val="8CDEA3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5C7009FA"/>
    <w:multiLevelType w:val="multilevel"/>
    <w:tmpl w:val="D42E88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491"/>
    <w:rsid w:val="002B0413"/>
    <w:rsid w:val="009D72DD"/>
    <w:rsid w:val="00A614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C3905D-5745-4744-A260-40151FBF0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1491"/>
    <w:pPr>
      <w:spacing w:after="0" w:line="240" w:lineRule="auto"/>
    </w:pPr>
    <w:rPr>
      <w:rFonts w:ascii="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A614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804200">
      <w:bodyDiv w:val="1"/>
      <w:marLeft w:val="0"/>
      <w:marRight w:val="0"/>
      <w:marTop w:val="0"/>
      <w:marBottom w:val="0"/>
      <w:divBdr>
        <w:top w:val="none" w:sz="0" w:space="0" w:color="auto"/>
        <w:left w:val="none" w:sz="0" w:space="0" w:color="auto"/>
        <w:bottom w:val="none" w:sz="0" w:space="0" w:color="auto"/>
        <w:right w:val="none" w:sz="0" w:space="0" w:color="auto"/>
      </w:divBdr>
    </w:div>
    <w:div w:id="207469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1444</Words>
  <Characters>8234</Characters>
  <Application>Microsoft Office Word</Application>
  <DocSecurity>0</DocSecurity>
  <Lines>68</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Okan Ukav</dc:creator>
  <cp:keywords/>
  <dc:description/>
  <cp:lastModifiedBy>Ismail Okan Ukav</cp:lastModifiedBy>
  <cp:revision>3</cp:revision>
  <dcterms:created xsi:type="dcterms:W3CDTF">2021-09-06T05:52:00Z</dcterms:created>
  <dcterms:modified xsi:type="dcterms:W3CDTF">2021-09-06T05:55:00Z</dcterms:modified>
</cp:coreProperties>
</file>