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2831BD" w14:textId="77777777" w:rsidR="009422A7" w:rsidRDefault="001D27CB">
      <w:pPr>
        <w:rPr>
          <w:rFonts w:ascii="Times New Roman" w:hAnsi="Times New Roman"/>
          <w:b/>
          <w:sz w:val="28"/>
          <w:szCs w:val="28"/>
        </w:rPr>
      </w:pPr>
      <w:r w:rsidRPr="009422A7">
        <w:rPr>
          <w:rFonts w:ascii="Times New Roman" w:hAnsi="Times New Roman"/>
          <w:b/>
          <w:sz w:val="28"/>
          <w:szCs w:val="28"/>
        </w:rPr>
        <w:t>Kredi Garanti Fonu</w:t>
      </w:r>
      <w:r w:rsidR="00037C55" w:rsidRPr="009422A7">
        <w:rPr>
          <w:rFonts w:ascii="Times New Roman" w:hAnsi="Times New Roman"/>
          <w:b/>
          <w:sz w:val="28"/>
          <w:szCs w:val="28"/>
        </w:rPr>
        <w:t xml:space="preserve"> (KGF)</w:t>
      </w:r>
      <w:r w:rsidRPr="009422A7">
        <w:rPr>
          <w:rFonts w:ascii="Times New Roman" w:hAnsi="Times New Roman"/>
          <w:b/>
          <w:sz w:val="28"/>
          <w:szCs w:val="28"/>
        </w:rPr>
        <w:t xml:space="preserve"> Yönetim Kurulu Başkanı </w:t>
      </w:r>
      <w:r w:rsidR="00C16376" w:rsidRPr="009422A7">
        <w:rPr>
          <w:rFonts w:ascii="Times New Roman" w:hAnsi="Times New Roman"/>
          <w:b/>
          <w:sz w:val="28"/>
          <w:szCs w:val="28"/>
        </w:rPr>
        <w:t xml:space="preserve">Sayın Erdoğan </w:t>
      </w:r>
      <w:proofErr w:type="spellStart"/>
      <w:r w:rsidR="00C16376" w:rsidRPr="009422A7">
        <w:rPr>
          <w:rFonts w:ascii="Times New Roman" w:hAnsi="Times New Roman"/>
          <w:b/>
          <w:sz w:val="28"/>
          <w:szCs w:val="28"/>
        </w:rPr>
        <w:t>Özegen</w:t>
      </w:r>
      <w:proofErr w:type="spellEnd"/>
      <w:r w:rsidR="00C16376" w:rsidRPr="009422A7">
        <w:rPr>
          <w:rFonts w:ascii="Times New Roman" w:hAnsi="Times New Roman"/>
          <w:b/>
          <w:sz w:val="28"/>
          <w:szCs w:val="28"/>
        </w:rPr>
        <w:t>,</w:t>
      </w:r>
    </w:p>
    <w:p w14:paraId="7FD6E974" w14:textId="372876B9" w:rsidR="00C16376" w:rsidRPr="009422A7" w:rsidRDefault="00C16376">
      <w:pPr>
        <w:rPr>
          <w:rFonts w:ascii="Times New Roman" w:hAnsi="Times New Roman"/>
          <w:b/>
          <w:sz w:val="28"/>
          <w:szCs w:val="28"/>
        </w:rPr>
      </w:pPr>
      <w:r w:rsidRPr="009422A7">
        <w:rPr>
          <w:rFonts w:ascii="Times New Roman" w:hAnsi="Times New Roman"/>
          <w:b/>
          <w:sz w:val="28"/>
          <w:szCs w:val="28"/>
        </w:rPr>
        <w:t>Değerli MÜSİAD Şube Başkanları ve</w:t>
      </w:r>
      <w:r w:rsidR="00D25111">
        <w:rPr>
          <w:rFonts w:ascii="Times New Roman" w:hAnsi="Times New Roman"/>
          <w:b/>
          <w:sz w:val="28"/>
          <w:szCs w:val="28"/>
        </w:rPr>
        <w:t xml:space="preserve"> MÜSİAD</w:t>
      </w:r>
      <w:r w:rsidRPr="009422A7">
        <w:rPr>
          <w:rFonts w:ascii="Times New Roman" w:hAnsi="Times New Roman"/>
          <w:b/>
          <w:sz w:val="28"/>
          <w:szCs w:val="28"/>
        </w:rPr>
        <w:t xml:space="preserve"> Üyeleri,</w:t>
      </w:r>
    </w:p>
    <w:p w14:paraId="72C70CBC" w14:textId="1A84B105" w:rsidR="00C16376" w:rsidRPr="009422A7" w:rsidRDefault="00C16376">
      <w:pPr>
        <w:rPr>
          <w:rFonts w:ascii="Times New Roman" w:hAnsi="Times New Roman"/>
          <w:b/>
          <w:sz w:val="28"/>
          <w:szCs w:val="28"/>
        </w:rPr>
      </w:pPr>
      <w:r w:rsidRPr="009422A7">
        <w:rPr>
          <w:rFonts w:ascii="Times New Roman" w:hAnsi="Times New Roman"/>
          <w:b/>
          <w:sz w:val="28"/>
          <w:szCs w:val="28"/>
        </w:rPr>
        <w:t>Kıymetli Basın Mensupları;</w:t>
      </w:r>
    </w:p>
    <w:p w14:paraId="59408367" w14:textId="77777777" w:rsidR="00C16376" w:rsidRPr="009422A7" w:rsidRDefault="00C16376">
      <w:pPr>
        <w:rPr>
          <w:rFonts w:ascii="Times New Roman" w:hAnsi="Times New Roman"/>
          <w:sz w:val="28"/>
          <w:szCs w:val="28"/>
        </w:rPr>
      </w:pPr>
    </w:p>
    <w:p w14:paraId="1AFDF10B" w14:textId="2A1FAC83" w:rsidR="00C16376" w:rsidRPr="009422A7" w:rsidRDefault="00C16376">
      <w:pPr>
        <w:rPr>
          <w:rFonts w:ascii="Times New Roman" w:hAnsi="Times New Roman"/>
          <w:sz w:val="28"/>
          <w:szCs w:val="28"/>
        </w:rPr>
      </w:pPr>
      <w:r w:rsidRPr="009422A7">
        <w:rPr>
          <w:rFonts w:ascii="Times New Roman" w:hAnsi="Times New Roman"/>
          <w:sz w:val="28"/>
          <w:szCs w:val="28"/>
        </w:rPr>
        <w:t xml:space="preserve">MÜSİAD Genel Merkezi’nde gerçekleştirdiğimiz ‘KGF </w:t>
      </w:r>
      <w:proofErr w:type="gramStart"/>
      <w:r w:rsidRPr="009422A7">
        <w:rPr>
          <w:rFonts w:ascii="Times New Roman" w:hAnsi="Times New Roman"/>
          <w:sz w:val="28"/>
          <w:szCs w:val="28"/>
        </w:rPr>
        <w:t>İmkanları</w:t>
      </w:r>
      <w:proofErr w:type="gramEnd"/>
      <w:r w:rsidRPr="009422A7">
        <w:rPr>
          <w:rFonts w:ascii="Times New Roman" w:hAnsi="Times New Roman"/>
          <w:sz w:val="28"/>
          <w:szCs w:val="28"/>
        </w:rPr>
        <w:t>’ toplantımızda bir arada bulun</w:t>
      </w:r>
      <w:r w:rsidR="001D27CB" w:rsidRPr="009422A7">
        <w:rPr>
          <w:rFonts w:ascii="Times New Roman" w:hAnsi="Times New Roman"/>
          <w:sz w:val="28"/>
          <w:szCs w:val="28"/>
        </w:rPr>
        <w:t>maktan büyük bir onur duyuyorum;</w:t>
      </w:r>
      <w:r w:rsidRPr="009422A7">
        <w:rPr>
          <w:rFonts w:ascii="Times New Roman" w:hAnsi="Times New Roman"/>
          <w:sz w:val="28"/>
          <w:szCs w:val="28"/>
        </w:rPr>
        <w:t xml:space="preserve"> hoş geldiniz, şeref verdiniz...</w:t>
      </w:r>
    </w:p>
    <w:p w14:paraId="2A324A2F" w14:textId="77777777" w:rsidR="001F14B5" w:rsidRPr="009422A7" w:rsidRDefault="001F14B5">
      <w:pPr>
        <w:rPr>
          <w:rFonts w:ascii="Times New Roman" w:hAnsi="Times New Roman"/>
          <w:sz w:val="28"/>
          <w:szCs w:val="28"/>
        </w:rPr>
      </w:pPr>
    </w:p>
    <w:p w14:paraId="26EE4822" w14:textId="3CA896AC" w:rsidR="001F14B5" w:rsidRPr="009422A7" w:rsidRDefault="001F14B5" w:rsidP="001F14B5">
      <w:pPr>
        <w:rPr>
          <w:rFonts w:ascii="Times New Roman" w:hAnsi="Times New Roman"/>
          <w:sz w:val="28"/>
          <w:szCs w:val="28"/>
        </w:rPr>
      </w:pPr>
      <w:r w:rsidRPr="009422A7">
        <w:rPr>
          <w:rFonts w:ascii="Times New Roman" w:hAnsi="Times New Roman"/>
          <w:sz w:val="28"/>
          <w:szCs w:val="28"/>
        </w:rPr>
        <w:t xml:space="preserve">Türkiye ekonomisi; 2022 yılına yepyeni umutlarla, geleceğe yön verecek atılımlarla başladı. Rekabetçi ve kaliteli üretim gücümüz, sahip olduğumuz teknik altyapı ve farklı sektörlerdeki nitelikli iş gücümüz sayesinde, bugünden çok daha aydınlık bir geleceğe ilerliyoruz. </w:t>
      </w:r>
      <w:r w:rsidR="00BA625B" w:rsidRPr="009422A7">
        <w:rPr>
          <w:rFonts w:ascii="Times New Roman" w:hAnsi="Times New Roman"/>
          <w:sz w:val="28"/>
          <w:szCs w:val="28"/>
        </w:rPr>
        <w:t>Yerli ve milli üretim gücümüzün yanı sıra</w:t>
      </w:r>
      <w:r w:rsidRPr="009422A7">
        <w:rPr>
          <w:rFonts w:ascii="Times New Roman" w:hAnsi="Times New Roman"/>
          <w:sz w:val="28"/>
          <w:szCs w:val="28"/>
        </w:rPr>
        <w:t xml:space="preserve"> </w:t>
      </w:r>
      <w:proofErr w:type="spellStart"/>
      <w:r w:rsidRPr="009422A7">
        <w:rPr>
          <w:rFonts w:ascii="Times New Roman" w:hAnsi="Times New Roman"/>
          <w:sz w:val="28"/>
          <w:szCs w:val="28"/>
        </w:rPr>
        <w:t>inovatif</w:t>
      </w:r>
      <w:proofErr w:type="spellEnd"/>
      <w:r w:rsidRPr="009422A7">
        <w:rPr>
          <w:rFonts w:ascii="Times New Roman" w:hAnsi="Times New Roman"/>
          <w:sz w:val="28"/>
          <w:szCs w:val="28"/>
        </w:rPr>
        <w:t xml:space="preserve"> iş modelleri geliştirebilme potansiyelimiz ile her sektörde fark yaratan iş birliklerine ve projelere imza attığımızın altını gururla çizmek istiyorum.</w:t>
      </w:r>
    </w:p>
    <w:p w14:paraId="6EA65FEA" w14:textId="77777777" w:rsidR="00430A11" w:rsidRPr="009422A7" w:rsidRDefault="00430A11" w:rsidP="001F14B5">
      <w:pPr>
        <w:rPr>
          <w:rFonts w:ascii="Times New Roman" w:hAnsi="Times New Roman"/>
          <w:sz w:val="28"/>
          <w:szCs w:val="28"/>
        </w:rPr>
      </w:pPr>
    </w:p>
    <w:p w14:paraId="10E3C522" w14:textId="3CA51798" w:rsidR="00507D74" w:rsidRDefault="00507D74" w:rsidP="001F14B5">
      <w:pPr>
        <w:rPr>
          <w:rFonts w:ascii="Times New Roman" w:hAnsi="Times New Roman"/>
          <w:b/>
          <w:sz w:val="28"/>
          <w:szCs w:val="28"/>
        </w:rPr>
      </w:pPr>
      <w:r w:rsidRPr="009422A7">
        <w:rPr>
          <w:rFonts w:ascii="Times New Roman" w:hAnsi="Times New Roman"/>
          <w:b/>
          <w:sz w:val="28"/>
          <w:szCs w:val="28"/>
        </w:rPr>
        <w:t xml:space="preserve">Değerli Konuklar; </w:t>
      </w:r>
    </w:p>
    <w:p w14:paraId="6F87D246" w14:textId="77777777" w:rsidR="009422A7" w:rsidRPr="009422A7" w:rsidRDefault="009422A7" w:rsidP="001F14B5">
      <w:pPr>
        <w:rPr>
          <w:rFonts w:ascii="Times New Roman" w:hAnsi="Times New Roman"/>
          <w:b/>
          <w:sz w:val="28"/>
          <w:szCs w:val="28"/>
        </w:rPr>
      </w:pPr>
    </w:p>
    <w:p w14:paraId="7FBA93D5" w14:textId="4435DD65" w:rsidR="00430A11" w:rsidRPr="009422A7" w:rsidRDefault="00BA625B" w:rsidP="001F14B5">
      <w:pPr>
        <w:rPr>
          <w:rFonts w:ascii="Times New Roman" w:hAnsi="Times New Roman"/>
          <w:sz w:val="28"/>
          <w:szCs w:val="28"/>
        </w:rPr>
      </w:pPr>
      <w:r w:rsidRPr="009422A7">
        <w:rPr>
          <w:rFonts w:ascii="Times New Roman" w:hAnsi="Times New Roman"/>
          <w:sz w:val="28"/>
          <w:szCs w:val="28"/>
        </w:rPr>
        <w:t xml:space="preserve">Yeni dönemde </w:t>
      </w:r>
      <w:r w:rsidR="00507D74" w:rsidRPr="009422A7">
        <w:rPr>
          <w:rFonts w:ascii="Times New Roman" w:hAnsi="Times New Roman"/>
          <w:sz w:val="28"/>
          <w:szCs w:val="28"/>
        </w:rPr>
        <w:t xml:space="preserve">önümüzde </w:t>
      </w:r>
      <w:r w:rsidR="00430A11" w:rsidRPr="009422A7">
        <w:rPr>
          <w:rFonts w:ascii="Times New Roman" w:hAnsi="Times New Roman"/>
          <w:sz w:val="28"/>
          <w:szCs w:val="28"/>
        </w:rPr>
        <w:t xml:space="preserve">yürüyecek </w:t>
      </w:r>
      <w:r w:rsidR="00507D74" w:rsidRPr="009422A7">
        <w:rPr>
          <w:rFonts w:ascii="Times New Roman" w:hAnsi="Times New Roman"/>
          <w:sz w:val="28"/>
          <w:szCs w:val="28"/>
        </w:rPr>
        <w:t xml:space="preserve">daha </w:t>
      </w:r>
      <w:r w:rsidR="00430A11" w:rsidRPr="009422A7">
        <w:rPr>
          <w:rFonts w:ascii="Times New Roman" w:hAnsi="Times New Roman"/>
          <w:sz w:val="28"/>
          <w:szCs w:val="28"/>
        </w:rPr>
        <w:t>çok yolumuz, gerçekleştireceğimi</w:t>
      </w:r>
      <w:r w:rsidRPr="009422A7">
        <w:rPr>
          <w:rFonts w:ascii="Times New Roman" w:hAnsi="Times New Roman"/>
          <w:sz w:val="28"/>
          <w:szCs w:val="28"/>
        </w:rPr>
        <w:t>z</w:t>
      </w:r>
      <w:r w:rsidR="00430A11" w:rsidRPr="009422A7">
        <w:rPr>
          <w:rFonts w:ascii="Times New Roman" w:hAnsi="Times New Roman"/>
          <w:sz w:val="28"/>
          <w:szCs w:val="28"/>
        </w:rPr>
        <w:t xml:space="preserve"> sonsuz projelerimiz bulunuyor. Türkiye’yi yarınlara taşıyacak en önemli itici gücün, farklı sektörlerde faaliyet gösteren girişimci, yatırımcı ve sanayicilerimizi </w:t>
      </w:r>
      <w:r w:rsidR="008A703B" w:rsidRPr="009422A7">
        <w:rPr>
          <w:rFonts w:ascii="Times New Roman" w:hAnsi="Times New Roman"/>
          <w:sz w:val="28"/>
          <w:szCs w:val="28"/>
        </w:rPr>
        <w:t>desteklemek olduğunun bilincindeyiz. Bu nedenle özel ve kamu sektörü genelindeki iş birliği çalışmalarımızın yanı sıra farklı STK’larla, girişimcilik ekosistemini geliştirmeye odaklanan ekosistemlerle omuz omuza çalışıyoruz.</w:t>
      </w:r>
    </w:p>
    <w:p w14:paraId="33C64E16" w14:textId="77777777" w:rsidR="00430A11" w:rsidRPr="009422A7" w:rsidRDefault="00430A11" w:rsidP="001F14B5">
      <w:pPr>
        <w:rPr>
          <w:rFonts w:ascii="Times New Roman" w:hAnsi="Times New Roman"/>
          <w:sz w:val="28"/>
          <w:szCs w:val="28"/>
        </w:rPr>
      </w:pPr>
    </w:p>
    <w:p w14:paraId="1B687020" w14:textId="4F0781AC" w:rsidR="00430A11" w:rsidRPr="009422A7" w:rsidRDefault="00430A11" w:rsidP="001F14B5">
      <w:pPr>
        <w:rPr>
          <w:rFonts w:ascii="Times New Roman" w:hAnsi="Times New Roman"/>
          <w:sz w:val="28"/>
          <w:szCs w:val="28"/>
        </w:rPr>
      </w:pPr>
      <w:r w:rsidRPr="009422A7">
        <w:rPr>
          <w:rFonts w:ascii="Times New Roman" w:hAnsi="Times New Roman"/>
          <w:sz w:val="28"/>
          <w:szCs w:val="28"/>
        </w:rPr>
        <w:t>Türkiye’nin yüzde 99’unu oluşturan KOBİ’lerimizin, dinamik iş modelleriyle öne çıkan girişimci, yatırımcı ve sanayicilerimizin katma değerli iş süreçleri geliştirebilmelerine yön veren, farklı bir ifadeyle hayallerini gerçekleştirme noktasında destek veren en önemli kurumların başında Kredi Garanti Fonu</w:t>
      </w:r>
      <w:r w:rsidR="00A5400C" w:rsidRPr="009422A7">
        <w:rPr>
          <w:rFonts w:ascii="Times New Roman" w:hAnsi="Times New Roman"/>
          <w:sz w:val="28"/>
          <w:szCs w:val="28"/>
        </w:rPr>
        <w:t xml:space="preserve"> (KGF)</w:t>
      </w:r>
      <w:r w:rsidRPr="009422A7">
        <w:rPr>
          <w:rFonts w:ascii="Times New Roman" w:hAnsi="Times New Roman"/>
          <w:sz w:val="28"/>
          <w:szCs w:val="28"/>
        </w:rPr>
        <w:t xml:space="preserve"> geliyor.</w:t>
      </w:r>
    </w:p>
    <w:p w14:paraId="53CF57BF" w14:textId="77777777" w:rsidR="00DF341F" w:rsidRPr="009422A7" w:rsidRDefault="00DF341F" w:rsidP="001F14B5">
      <w:pPr>
        <w:rPr>
          <w:rFonts w:ascii="Times New Roman" w:hAnsi="Times New Roman"/>
          <w:b/>
          <w:sz w:val="28"/>
          <w:szCs w:val="28"/>
        </w:rPr>
      </w:pPr>
    </w:p>
    <w:p w14:paraId="546624EF" w14:textId="358A7B07" w:rsidR="00DF341F" w:rsidRPr="009422A7" w:rsidRDefault="003024F1" w:rsidP="001F14B5">
      <w:pPr>
        <w:rPr>
          <w:rFonts w:ascii="Times New Roman" w:hAnsi="Times New Roman"/>
          <w:b/>
          <w:sz w:val="28"/>
          <w:szCs w:val="28"/>
        </w:rPr>
      </w:pPr>
      <w:r w:rsidRPr="009422A7">
        <w:rPr>
          <w:rFonts w:ascii="Times New Roman" w:hAnsi="Times New Roman"/>
          <w:b/>
          <w:sz w:val="28"/>
          <w:szCs w:val="28"/>
        </w:rPr>
        <w:t>Değerli Konuklar;</w:t>
      </w:r>
    </w:p>
    <w:p w14:paraId="6AD62D08" w14:textId="77777777" w:rsidR="003024F1" w:rsidRPr="009422A7" w:rsidRDefault="003024F1" w:rsidP="001F14B5">
      <w:pPr>
        <w:rPr>
          <w:rFonts w:ascii="Times New Roman" w:hAnsi="Times New Roman"/>
          <w:sz w:val="28"/>
          <w:szCs w:val="28"/>
        </w:rPr>
      </w:pPr>
    </w:p>
    <w:p w14:paraId="4B0C2647" w14:textId="672C1278" w:rsidR="001F14B5" w:rsidRPr="009422A7" w:rsidRDefault="00DF341F" w:rsidP="001F14B5">
      <w:pPr>
        <w:rPr>
          <w:rFonts w:ascii="Times New Roman" w:hAnsi="Times New Roman"/>
          <w:sz w:val="28"/>
          <w:szCs w:val="28"/>
        </w:rPr>
      </w:pPr>
      <w:r w:rsidRPr="009422A7">
        <w:rPr>
          <w:rFonts w:ascii="Times New Roman" w:hAnsi="Times New Roman"/>
          <w:sz w:val="28"/>
          <w:szCs w:val="28"/>
        </w:rPr>
        <w:t>Kredi Garanti Fonu; başta gelecek vaat eden işletmeler olmak üzere tüm işletmelerin finansmana erişimini kolaylaştırarak, Türkiye’nin büyümesine ve kalkınmasına stratejik olarak destek veriyor.</w:t>
      </w:r>
      <w:r w:rsidR="00771D37" w:rsidRPr="009422A7">
        <w:rPr>
          <w:rFonts w:ascii="Times New Roman" w:hAnsi="Times New Roman"/>
          <w:sz w:val="28"/>
          <w:szCs w:val="28"/>
        </w:rPr>
        <w:t xml:space="preserve"> Bu kapsamda ulusal ve uluslararası iş birlikleri ile hem KOBİ’lerin hem de KOBİ dışındaki işletmelerin krediye erişimlerini sağlayan bir finansal destek kurumu </w:t>
      </w:r>
      <w:proofErr w:type="gramStart"/>
      <w:r w:rsidR="00771D37" w:rsidRPr="009422A7">
        <w:rPr>
          <w:rFonts w:ascii="Times New Roman" w:hAnsi="Times New Roman"/>
          <w:sz w:val="28"/>
          <w:szCs w:val="28"/>
        </w:rPr>
        <w:t>vizyonu</w:t>
      </w:r>
      <w:proofErr w:type="gramEnd"/>
      <w:r w:rsidR="00771D37" w:rsidRPr="009422A7">
        <w:rPr>
          <w:rFonts w:ascii="Times New Roman" w:hAnsi="Times New Roman"/>
          <w:sz w:val="28"/>
          <w:szCs w:val="28"/>
        </w:rPr>
        <w:t xml:space="preserve"> </w:t>
      </w:r>
      <w:r w:rsidR="00BA625B" w:rsidRPr="009422A7">
        <w:rPr>
          <w:rFonts w:ascii="Times New Roman" w:hAnsi="Times New Roman"/>
          <w:sz w:val="28"/>
          <w:szCs w:val="28"/>
        </w:rPr>
        <w:t>ile ilerleniyor.</w:t>
      </w:r>
    </w:p>
    <w:p w14:paraId="70F17833" w14:textId="2B3BC636" w:rsidR="00A5400C" w:rsidRPr="009422A7" w:rsidRDefault="00BA625B" w:rsidP="00966148">
      <w:pPr>
        <w:pStyle w:val="NormalWeb"/>
        <w:rPr>
          <w:rFonts w:ascii="Times New Roman" w:hAnsi="Times New Roman"/>
          <w:color w:val="1B1B1B"/>
          <w:sz w:val="28"/>
          <w:szCs w:val="28"/>
        </w:rPr>
      </w:pPr>
      <w:r w:rsidRPr="009422A7">
        <w:rPr>
          <w:rFonts w:ascii="Times New Roman" w:hAnsi="Times New Roman"/>
          <w:color w:val="1B1B1B"/>
          <w:sz w:val="28"/>
          <w:szCs w:val="28"/>
        </w:rPr>
        <w:lastRenderedPageBreak/>
        <w:t xml:space="preserve">1991 yılında kurulan KGF, </w:t>
      </w:r>
      <w:r w:rsidR="00966148" w:rsidRPr="009422A7">
        <w:rPr>
          <w:rFonts w:ascii="Times New Roman" w:hAnsi="Times New Roman"/>
          <w:color w:val="1B1B1B"/>
          <w:sz w:val="28"/>
          <w:szCs w:val="28"/>
        </w:rPr>
        <w:t>1994 yılından itibaren aktif ola</w:t>
      </w:r>
      <w:r w:rsidRPr="009422A7">
        <w:rPr>
          <w:rFonts w:ascii="Times New Roman" w:hAnsi="Times New Roman"/>
          <w:color w:val="1B1B1B"/>
          <w:sz w:val="28"/>
          <w:szCs w:val="28"/>
        </w:rPr>
        <w:t>rak faaliyetlerini sürdürüyor.</w:t>
      </w:r>
      <w:r w:rsidR="00A5400C" w:rsidRPr="009422A7">
        <w:rPr>
          <w:rFonts w:ascii="Times New Roman" w:hAnsi="Times New Roman"/>
          <w:color w:val="1B1B1B"/>
          <w:sz w:val="28"/>
          <w:szCs w:val="28"/>
        </w:rPr>
        <w:t xml:space="preserve"> 2002 sonrasında ise</w:t>
      </w:r>
      <w:r w:rsidR="00966148" w:rsidRPr="009422A7">
        <w:rPr>
          <w:rFonts w:ascii="Times New Roman" w:hAnsi="Times New Roman"/>
          <w:color w:val="1B1B1B"/>
          <w:sz w:val="28"/>
          <w:szCs w:val="28"/>
        </w:rPr>
        <w:t xml:space="preserve"> daha etkin bir şekilde kredi kefalet mekanizmalarını </w:t>
      </w:r>
      <w:r w:rsidR="00A5400C" w:rsidRPr="009422A7">
        <w:rPr>
          <w:rFonts w:ascii="Times New Roman" w:hAnsi="Times New Roman"/>
          <w:color w:val="1B1B1B"/>
          <w:sz w:val="28"/>
          <w:szCs w:val="28"/>
        </w:rPr>
        <w:t>işleten KGF;</w:t>
      </w:r>
      <w:r w:rsidR="00A5400C" w:rsidRPr="009422A7">
        <w:rPr>
          <w:rFonts w:ascii="Times New Roman" w:hAnsi="Times New Roman"/>
          <w:color w:val="1B1B1B"/>
          <w:sz w:val="28"/>
          <w:szCs w:val="28"/>
          <w:lang w:val="tr-TR"/>
        </w:rPr>
        <w:t xml:space="preserve"> </w:t>
      </w:r>
      <w:r w:rsidR="00966148" w:rsidRPr="009422A7">
        <w:rPr>
          <w:rFonts w:ascii="Times New Roman" w:hAnsi="Times New Roman"/>
          <w:color w:val="1B1B1B"/>
          <w:sz w:val="28"/>
          <w:szCs w:val="28"/>
        </w:rPr>
        <w:t xml:space="preserve">Türkiye'de üreten, istihdam </w:t>
      </w:r>
      <w:proofErr w:type="gramStart"/>
      <w:r w:rsidR="00966148" w:rsidRPr="009422A7">
        <w:rPr>
          <w:rFonts w:ascii="Times New Roman" w:hAnsi="Times New Roman"/>
          <w:color w:val="1B1B1B"/>
          <w:sz w:val="28"/>
          <w:szCs w:val="28"/>
        </w:rPr>
        <w:t>eden</w:t>
      </w:r>
      <w:proofErr w:type="gramEnd"/>
      <w:r w:rsidR="00966148" w:rsidRPr="009422A7">
        <w:rPr>
          <w:rFonts w:ascii="Times New Roman" w:hAnsi="Times New Roman"/>
          <w:color w:val="1B1B1B"/>
          <w:sz w:val="28"/>
          <w:szCs w:val="28"/>
        </w:rPr>
        <w:t>, katma değer sağlayan, büyük oranda da KOBİ ölçeğindeki işletmelerin uygun koşullarda finansal imkanl</w:t>
      </w:r>
      <w:r w:rsidR="00A5400C" w:rsidRPr="009422A7">
        <w:rPr>
          <w:rFonts w:ascii="Times New Roman" w:hAnsi="Times New Roman"/>
          <w:color w:val="1B1B1B"/>
          <w:sz w:val="28"/>
          <w:szCs w:val="28"/>
        </w:rPr>
        <w:t>ara erişimini kolaylaştırıyor.</w:t>
      </w:r>
    </w:p>
    <w:p w14:paraId="440185E9" w14:textId="00CD5FF0" w:rsidR="009225C1" w:rsidRPr="009422A7" w:rsidRDefault="009225C1" w:rsidP="00966148">
      <w:pPr>
        <w:pStyle w:val="NormalWeb"/>
        <w:rPr>
          <w:rFonts w:ascii="Times New Roman" w:hAnsi="Times New Roman"/>
          <w:color w:val="1B1B1B"/>
          <w:sz w:val="28"/>
          <w:szCs w:val="28"/>
          <w:lang w:val="tr-TR"/>
        </w:rPr>
      </w:pPr>
      <w:r w:rsidRPr="009422A7">
        <w:rPr>
          <w:rFonts w:ascii="Times New Roman" w:hAnsi="Times New Roman"/>
          <w:color w:val="1B1B1B"/>
          <w:sz w:val="28"/>
          <w:szCs w:val="28"/>
        </w:rPr>
        <w:t xml:space="preserve">Bugüne </w:t>
      </w:r>
      <w:proofErr w:type="gramStart"/>
      <w:r w:rsidRPr="009422A7">
        <w:rPr>
          <w:rFonts w:ascii="Times New Roman" w:hAnsi="Times New Roman"/>
          <w:color w:val="1B1B1B"/>
          <w:sz w:val="28"/>
          <w:szCs w:val="28"/>
        </w:rPr>
        <w:t>kadar</w:t>
      </w:r>
      <w:proofErr w:type="gramEnd"/>
      <w:r w:rsidR="00966148" w:rsidRPr="009422A7">
        <w:rPr>
          <w:rFonts w:ascii="Times New Roman" w:hAnsi="Times New Roman"/>
          <w:color w:val="1B1B1B"/>
          <w:sz w:val="28"/>
          <w:szCs w:val="28"/>
        </w:rPr>
        <w:t xml:space="preserve"> öz kaynakları ve</w:t>
      </w:r>
      <w:r w:rsidRPr="009422A7">
        <w:rPr>
          <w:rFonts w:ascii="Times New Roman" w:hAnsi="Times New Roman"/>
          <w:color w:val="1B1B1B"/>
          <w:sz w:val="28"/>
          <w:szCs w:val="28"/>
        </w:rPr>
        <w:t xml:space="preserve"> Hazine garan</w:t>
      </w:r>
      <w:r w:rsidR="002F557C" w:rsidRPr="009422A7">
        <w:rPr>
          <w:rFonts w:ascii="Times New Roman" w:hAnsi="Times New Roman"/>
          <w:color w:val="1B1B1B"/>
          <w:sz w:val="28"/>
          <w:szCs w:val="28"/>
        </w:rPr>
        <w:t>tisiyle toplam 571.3 milyar TL</w:t>
      </w:r>
      <w:r w:rsidRPr="009422A7">
        <w:rPr>
          <w:rFonts w:ascii="Times New Roman" w:hAnsi="Times New Roman"/>
          <w:color w:val="1B1B1B"/>
          <w:sz w:val="28"/>
          <w:szCs w:val="28"/>
        </w:rPr>
        <w:t xml:space="preserve"> kefalet sağlayan KGF</w:t>
      </w:r>
      <w:r w:rsidR="002F557C" w:rsidRPr="009422A7">
        <w:rPr>
          <w:rFonts w:ascii="Times New Roman" w:hAnsi="Times New Roman"/>
          <w:color w:val="1B1B1B"/>
          <w:sz w:val="28"/>
          <w:szCs w:val="28"/>
        </w:rPr>
        <w:t>’</w:t>
      </w:r>
      <w:r w:rsidRPr="009422A7">
        <w:rPr>
          <w:rFonts w:ascii="Times New Roman" w:hAnsi="Times New Roman"/>
          <w:color w:val="1B1B1B"/>
          <w:sz w:val="28"/>
          <w:szCs w:val="28"/>
        </w:rPr>
        <w:t>nin</w:t>
      </w:r>
      <w:r w:rsidR="002F557C" w:rsidRPr="009422A7">
        <w:rPr>
          <w:rFonts w:ascii="Times New Roman" w:hAnsi="Times New Roman"/>
          <w:color w:val="1B1B1B"/>
          <w:sz w:val="28"/>
          <w:szCs w:val="28"/>
        </w:rPr>
        <w:t xml:space="preserve"> oluşturduğu toplam ticari kredi hacmi ise</w:t>
      </w:r>
      <w:r w:rsidR="00966148" w:rsidRPr="009422A7">
        <w:rPr>
          <w:rFonts w:ascii="Times New Roman" w:hAnsi="Times New Roman"/>
          <w:color w:val="1B1B1B"/>
          <w:sz w:val="28"/>
          <w:szCs w:val="28"/>
        </w:rPr>
        <w:t xml:space="preserve"> </w:t>
      </w:r>
      <w:r w:rsidR="002F557C" w:rsidRPr="009422A7">
        <w:rPr>
          <w:rFonts w:ascii="Times New Roman" w:hAnsi="Times New Roman"/>
          <w:color w:val="1B1B1B"/>
          <w:sz w:val="28"/>
          <w:szCs w:val="28"/>
        </w:rPr>
        <w:t>yaklaşık 667.</w:t>
      </w:r>
      <w:r w:rsidRPr="009422A7">
        <w:rPr>
          <w:rFonts w:ascii="Times New Roman" w:hAnsi="Times New Roman"/>
          <w:color w:val="1B1B1B"/>
          <w:sz w:val="28"/>
          <w:szCs w:val="28"/>
        </w:rPr>
        <w:t xml:space="preserve">6 milyar </w:t>
      </w:r>
      <w:r w:rsidR="002F557C" w:rsidRPr="009422A7">
        <w:rPr>
          <w:rFonts w:ascii="Times New Roman" w:hAnsi="Times New Roman"/>
          <w:color w:val="1B1B1B"/>
          <w:sz w:val="28"/>
          <w:szCs w:val="28"/>
        </w:rPr>
        <w:t xml:space="preserve">TL </w:t>
      </w:r>
      <w:r w:rsidRPr="009422A7">
        <w:rPr>
          <w:rFonts w:ascii="Times New Roman" w:hAnsi="Times New Roman"/>
          <w:color w:val="1B1B1B"/>
          <w:sz w:val="28"/>
          <w:szCs w:val="28"/>
        </w:rPr>
        <w:t xml:space="preserve">olarak gerçekleşti. Söz konusu kefalet destekli paketlerden 498 bin 388 </w:t>
      </w:r>
      <w:proofErr w:type="spellStart"/>
      <w:r w:rsidRPr="009422A7">
        <w:rPr>
          <w:rFonts w:ascii="Times New Roman" w:hAnsi="Times New Roman"/>
          <w:color w:val="1B1B1B"/>
          <w:sz w:val="28"/>
          <w:szCs w:val="28"/>
        </w:rPr>
        <w:t>firmanın</w:t>
      </w:r>
      <w:proofErr w:type="spellEnd"/>
      <w:r w:rsidRPr="009422A7">
        <w:rPr>
          <w:rFonts w:ascii="Times New Roman" w:hAnsi="Times New Roman"/>
          <w:color w:val="1B1B1B"/>
          <w:sz w:val="28"/>
          <w:szCs w:val="28"/>
        </w:rPr>
        <w:t xml:space="preserve"> </w:t>
      </w:r>
      <w:proofErr w:type="spellStart"/>
      <w:r w:rsidRPr="009422A7">
        <w:rPr>
          <w:rFonts w:ascii="Times New Roman" w:hAnsi="Times New Roman"/>
          <w:color w:val="1B1B1B"/>
          <w:sz w:val="28"/>
          <w:szCs w:val="28"/>
        </w:rPr>
        <w:t>yararlanmış</w:t>
      </w:r>
      <w:proofErr w:type="spellEnd"/>
      <w:r w:rsidRPr="009422A7">
        <w:rPr>
          <w:rFonts w:ascii="Times New Roman" w:hAnsi="Times New Roman"/>
          <w:color w:val="1B1B1B"/>
          <w:sz w:val="28"/>
          <w:szCs w:val="28"/>
        </w:rPr>
        <w:t xml:space="preserve"> </w:t>
      </w:r>
      <w:proofErr w:type="spellStart"/>
      <w:r w:rsidRPr="009422A7">
        <w:rPr>
          <w:rFonts w:ascii="Times New Roman" w:hAnsi="Times New Roman"/>
          <w:color w:val="1B1B1B"/>
          <w:sz w:val="28"/>
          <w:szCs w:val="28"/>
        </w:rPr>
        <w:t>olması</w:t>
      </w:r>
      <w:proofErr w:type="spellEnd"/>
      <w:r w:rsidRPr="009422A7">
        <w:rPr>
          <w:rFonts w:ascii="Times New Roman" w:hAnsi="Times New Roman"/>
          <w:color w:val="1B1B1B"/>
          <w:sz w:val="28"/>
          <w:szCs w:val="28"/>
        </w:rPr>
        <w:t>, KGF</w:t>
      </w:r>
      <w:proofErr w:type="spellStart"/>
      <w:r w:rsidR="002F557C" w:rsidRPr="009422A7">
        <w:rPr>
          <w:rFonts w:ascii="Times New Roman" w:hAnsi="Times New Roman"/>
          <w:color w:val="1B1B1B"/>
          <w:sz w:val="28"/>
          <w:szCs w:val="28"/>
          <w:lang w:val="tr-TR"/>
        </w:rPr>
        <w:t>nin</w:t>
      </w:r>
      <w:proofErr w:type="spellEnd"/>
      <w:r w:rsidR="002F557C" w:rsidRPr="009422A7">
        <w:rPr>
          <w:rFonts w:ascii="Times New Roman" w:hAnsi="Times New Roman"/>
          <w:color w:val="1B1B1B"/>
          <w:sz w:val="28"/>
          <w:szCs w:val="28"/>
          <w:lang w:val="tr-TR"/>
        </w:rPr>
        <w:t xml:space="preserve"> üretime ve</w:t>
      </w:r>
      <w:r w:rsidRPr="009422A7">
        <w:rPr>
          <w:rFonts w:ascii="Times New Roman" w:hAnsi="Times New Roman"/>
          <w:color w:val="1B1B1B"/>
          <w:sz w:val="28"/>
          <w:szCs w:val="28"/>
          <w:lang w:val="tr-TR"/>
        </w:rPr>
        <w:t xml:space="preserve"> yeni iş modellerine ne yönde katkı sağladığının</w:t>
      </w:r>
      <w:r w:rsidR="002F557C" w:rsidRPr="009422A7">
        <w:rPr>
          <w:rFonts w:ascii="Times New Roman" w:hAnsi="Times New Roman"/>
          <w:color w:val="1B1B1B"/>
          <w:sz w:val="28"/>
          <w:szCs w:val="28"/>
          <w:lang w:val="tr-TR"/>
        </w:rPr>
        <w:t xml:space="preserve"> en önemli</w:t>
      </w:r>
      <w:r w:rsidRPr="009422A7">
        <w:rPr>
          <w:rFonts w:ascii="Times New Roman" w:hAnsi="Times New Roman"/>
          <w:color w:val="1B1B1B"/>
          <w:sz w:val="28"/>
          <w:szCs w:val="28"/>
          <w:lang w:val="tr-TR"/>
        </w:rPr>
        <w:t xml:space="preserve"> ispatı...</w:t>
      </w:r>
    </w:p>
    <w:p w14:paraId="61E625B8" w14:textId="5541F223" w:rsidR="002F557C" w:rsidRPr="009422A7" w:rsidRDefault="002F557C" w:rsidP="00966148">
      <w:pPr>
        <w:pStyle w:val="NormalWeb"/>
        <w:rPr>
          <w:rFonts w:ascii="Times New Roman" w:hAnsi="Times New Roman"/>
          <w:b/>
          <w:color w:val="1B1B1B"/>
          <w:sz w:val="28"/>
          <w:szCs w:val="28"/>
          <w:lang w:val="tr-TR"/>
        </w:rPr>
      </w:pPr>
      <w:r w:rsidRPr="009422A7">
        <w:rPr>
          <w:rFonts w:ascii="Times New Roman" w:hAnsi="Times New Roman"/>
          <w:b/>
          <w:color w:val="1B1B1B"/>
          <w:sz w:val="28"/>
          <w:szCs w:val="28"/>
          <w:lang w:val="tr-TR"/>
        </w:rPr>
        <w:t>Değerli Konuklar;</w:t>
      </w:r>
    </w:p>
    <w:p w14:paraId="5267C43B" w14:textId="2D7E074F" w:rsidR="002F557C" w:rsidRPr="009422A7" w:rsidRDefault="002F557C" w:rsidP="00966148">
      <w:pPr>
        <w:pStyle w:val="NormalWeb"/>
        <w:rPr>
          <w:rFonts w:ascii="Times New Roman" w:hAnsi="Times New Roman"/>
          <w:color w:val="1B1B1B"/>
          <w:sz w:val="28"/>
          <w:szCs w:val="28"/>
        </w:rPr>
      </w:pPr>
      <w:r w:rsidRPr="009422A7">
        <w:rPr>
          <w:rFonts w:ascii="Times New Roman" w:hAnsi="Times New Roman"/>
          <w:color w:val="1B1B1B"/>
          <w:sz w:val="28"/>
          <w:szCs w:val="28"/>
          <w:lang w:val="tr-TR"/>
        </w:rPr>
        <w:t>Yatırımcılara, girişimcilere ve</w:t>
      </w:r>
      <w:r w:rsidR="009225C1" w:rsidRPr="009422A7">
        <w:rPr>
          <w:rFonts w:ascii="Times New Roman" w:hAnsi="Times New Roman"/>
          <w:color w:val="1B1B1B"/>
          <w:sz w:val="28"/>
          <w:szCs w:val="28"/>
          <w:lang w:val="tr-TR"/>
        </w:rPr>
        <w:t xml:space="preserve"> sanayicilere sağlanan kefalet ve uygun koşullarla kredi erişimine ulaşılması, Türkiye</w:t>
      </w:r>
      <w:r w:rsidRPr="009422A7">
        <w:rPr>
          <w:rFonts w:ascii="Times New Roman" w:hAnsi="Times New Roman"/>
          <w:color w:val="1B1B1B"/>
          <w:sz w:val="28"/>
          <w:szCs w:val="28"/>
          <w:lang w:val="tr-TR"/>
        </w:rPr>
        <w:t>’</w:t>
      </w:r>
      <w:r w:rsidR="009225C1" w:rsidRPr="009422A7">
        <w:rPr>
          <w:rFonts w:ascii="Times New Roman" w:hAnsi="Times New Roman"/>
          <w:color w:val="1B1B1B"/>
          <w:sz w:val="28"/>
          <w:szCs w:val="28"/>
          <w:lang w:val="tr-TR"/>
        </w:rPr>
        <w:t>nin önünü hızla açacak.</w:t>
      </w:r>
      <w:r w:rsidRPr="009422A7">
        <w:rPr>
          <w:rFonts w:ascii="Times New Roman" w:hAnsi="Times New Roman"/>
          <w:color w:val="1B1B1B"/>
          <w:sz w:val="28"/>
          <w:szCs w:val="28"/>
          <w:lang w:val="tr-TR"/>
        </w:rPr>
        <w:t xml:space="preserve"> Bu kapsamda </w:t>
      </w:r>
      <w:r w:rsidR="00966148" w:rsidRPr="009422A7">
        <w:rPr>
          <w:rFonts w:ascii="Times New Roman" w:hAnsi="Times New Roman"/>
          <w:color w:val="1B1B1B"/>
          <w:sz w:val="28"/>
          <w:szCs w:val="28"/>
        </w:rPr>
        <w:t>KGF'nin güncel kefa</w:t>
      </w:r>
      <w:r w:rsidR="009225C1" w:rsidRPr="009422A7">
        <w:rPr>
          <w:rFonts w:ascii="Times New Roman" w:hAnsi="Times New Roman"/>
          <w:color w:val="1B1B1B"/>
          <w:sz w:val="28"/>
          <w:szCs w:val="28"/>
        </w:rPr>
        <w:t>let destekli kredi programları</w:t>
      </w:r>
      <w:r w:rsidR="00BD73B6">
        <w:rPr>
          <w:rFonts w:ascii="Times New Roman" w:hAnsi="Times New Roman"/>
          <w:color w:val="1B1B1B"/>
          <w:sz w:val="28"/>
          <w:szCs w:val="28"/>
        </w:rPr>
        <w:t>nın tüm hızıyla devam ettiğini belir</w:t>
      </w:r>
      <w:r w:rsidR="003E2F16">
        <w:rPr>
          <w:rFonts w:ascii="Times New Roman" w:hAnsi="Times New Roman"/>
          <w:color w:val="1B1B1B"/>
          <w:sz w:val="28"/>
          <w:szCs w:val="28"/>
        </w:rPr>
        <w:t>t</w:t>
      </w:r>
      <w:r w:rsidR="00BD73B6">
        <w:rPr>
          <w:rFonts w:ascii="Times New Roman" w:hAnsi="Times New Roman"/>
          <w:color w:val="1B1B1B"/>
          <w:sz w:val="28"/>
          <w:szCs w:val="28"/>
        </w:rPr>
        <w:t>mek istiyorum.</w:t>
      </w:r>
    </w:p>
    <w:p w14:paraId="2AB37F2F" w14:textId="77777777" w:rsidR="00BD73B6" w:rsidRDefault="00966148" w:rsidP="00966148">
      <w:pPr>
        <w:pStyle w:val="NormalWeb"/>
        <w:rPr>
          <w:rFonts w:ascii="Times New Roman" w:hAnsi="Times New Roman"/>
          <w:color w:val="1B1B1B"/>
          <w:sz w:val="28"/>
          <w:szCs w:val="28"/>
        </w:rPr>
      </w:pPr>
      <w:r w:rsidRPr="009422A7">
        <w:rPr>
          <w:rFonts w:ascii="Times New Roman" w:hAnsi="Times New Roman"/>
          <w:color w:val="1B1B1B"/>
          <w:sz w:val="28"/>
          <w:szCs w:val="28"/>
        </w:rPr>
        <w:t xml:space="preserve">Hazine destekli KGF kefaletiyle kullandırılan İlave İstihdam </w:t>
      </w:r>
      <w:r w:rsidR="009225C1" w:rsidRPr="009422A7">
        <w:rPr>
          <w:rFonts w:ascii="Times New Roman" w:hAnsi="Times New Roman"/>
          <w:color w:val="1B1B1B"/>
          <w:sz w:val="28"/>
          <w:szCs w:val="28"/>
        </w:rPr>
        <w:t>Destek Paketi'nin</w:t>
      </w:r>
      <w:r w:rsidRPr="009422A7">
        <w:rPr>
          <w:rFonts w:ascii="Times New Roman" w:hAnsi="Times New Roman"/>
          <w:color w:val="1B1B1B"/>
          <w:sz w:val="28"/>
          <w:szCs w:val="28"/>
        </w:rPr>
        <w:t xml:space="preserve"> </w:t>
      </w:r>
      <w:r w:rsidR="009225C1" w:rsidRPr="009422A7">
        <w:rPr>
          <w:rFonts w:ascii="Times New Roman" w:hAnsi="Times New Roman"/>
          <w:color w:val="1B1B1B"/>
          <w:sz w:val="28"/>
          <w:szCs w:val="28"/>
        </w:rPr>
        <w:t xml:space="preserve">istihdam süreçlerine katkısı </w:t>
      </w:r>
      <w:r w:rsidR="00BD73B6">
        <w:rPr>
          <w:rFonts w:ascii="Times New Roman" w:hAnsi="Times New Roman"/>
          <w:color w:val="1B1B1B"/>
          <w:sz w:val="28"/>
          <w:szCs w:val="28"/>
        </w:rPr>
        <w:t xml:space="preserve">ise </w:t>
      </w:r>
      <w:r w:rsidR="009225C1" w:rsidRPr="009422A7">
        <w:rPr>
          <w:rFonts w:ascii="Times New Roman" w:hAnsi="Times New Roman"/>
          <w:color w:val="1B1B1B"/>
          <w:sz w:val="28"/>
          <w:szCs w:val="28"/>
        </w:rPr>
        <w:t>yadsınamaz</w:t>
      </w:r>
      <w:r w:rsidR="002F557C" w:rsidRPr="009422A7">
        <w:rPr>
          <w:rFonts w:ascii="Times New Roman" w:hAnsi="Times New Roman"/>
          <w:color w:val="1B1B1B"/>
          <w:sz w:val="28"/>
          <w:szCs w:val="28"/>
        </w:rPr>
        <w:t>.</w:t>
      </w:r>
      <w:r w:rsidR="002F557C" w:rsidRPr="009422A7">
        <w:rPr>
          <w:rFonts w:ascii="Times New Roman" w:hAnsi="Times New Roman"/>
          <w:color w:val="1B1B1B"/>
          <w:sz w:val="28"/>
          <w:szCs w:val="28"/>
          <w:lang w:val="tr-TR"/>
        </w:rPr>
        <w:t xml:space="preserve"> </w:t>
      </w:r>
      <w:r w:rsidRPr="009422A7">
        <w:rPr>
          <w:rFonts w:ascii="Times New Roman" w:hAnsi="Times New Roman"/>
          <w:color w:val="1B1B1B"/>
          <w:sz w:val="28"/>
          <w:szCs w:val="28"/>
        </w:rPr>
        <w:t xml:space="preserve">İmalata Dayalı İthal İkamesi Destek Paketi ile KOBİ'ler için 35 milyon </w:t>
      </w:r>
      <w:r w:rsidR="009225C1" w:rsidRPr="009422A7">
        <w:rPr>
          <w:rFonts w:ascii="Times New Roman" w:hAnsi="Times New Roman"/>
          <w:color w:val="1B1B1B"/>
          <w:sz w:val="28"/>
          <w:szCs w:val="28"/>
        </w:rPr>
        <w:t xml:space="preserve">TL, </w:t>
      </w:r>
      <w:r w:rsidRPr="009422A7">
        <w:rPr>
          <w:rFonts w:ascii="Times New Roman" w:hAnsi="Times New Roman"/>
          <w:color w:val="1B1B1B"/>
          <w:sz w:val="28"/>
          <w:szCs w:val="28"/>
        </w:rPr>
        <w:t>KOBİ dışı firmalara yönelik de 250 m</w:t>
      </w:r>
      <w:r w:rsidR="009225C1" w:rsidRPr="009422A7">
        <w:rPr>
          <w:rFonts w:ascii="Times New Roman" w:hAnsi="Times New Roman"/>
          <w:color w:val="1B1B1B"/>
          <w:sz w:val="28"/>
          <w:szCs w:val="28"/>
        </w:rPr>
        <w:t>ilyon liralık kefalet desteği sunulması, Türkiye ekonomisinin gelişmesine yön verecek en önemli desteklerden biri</w:t>
      </w:r>
      <w:r w:rsidR="002F557C" w:rsidRPr="009422A7">
        <w:rPr>
          <w:rFonts w:ascii="Times New Roman" w:hAnsi="Times New Roman"/>
          <w:color w:val="1B1B1B"/>
          <w:sz w:val="28"/>
          <w:szCs w:val="28"/>
        </w:rPr>
        <w:t>…</w:t>
      </w:r>
      <w:r w:rsidR="009225C1" w:rsidRPr="009422A7">
        <w:rPr>
          <w:rFonts w:ascii="Times New Roman" w:hAnsi="Times New Roman"/>
          <w:color w:val="1B1B1B"/>
          <w:sz w:val="28"/>
          <w:szCs w:val="28"/>
        </w:rPr>
        <w:t xml:space="preserve"> </w:t>
      </w:r>
    </w:p>
    <w:p w14:paraId="3F17C3C2" w14:textId="4322FDCC" w:rsidR="00D6468A" w:rsidRPr="009422A7" w:rsidRDefault="009225C1" w:rsidP="00966148">
      <w:pPr>
        <w:pStyle w:val="NormalWeb"/>
        <w:rPr>
          <w:rFonts w:ascii="Times New Roman" w:hAnsi="Times New Roman"/>
          <w:color w:val="1B1B1B"/>
          <w:sz w:val="28"/>
          <w:szCs w:val="28"/>
          <w:lang w:val="tr-TR"/>
        </w:rPr>
      </w:pPr>
      <w:r w:rsidRPr="009422A7">
        <w:rPr>
          <w:rFonts w:ascii="Times New Roman" w:hAnsi="Times New Roman"/>
          <w:color w:val="1B1B1B"/>
          <w:sz w:val="28"/>
          <w:szCs w:val="28"/>
        </w:rPr>
        <w:t>3, 4, 5 ve 6</w:t>
      </w:r>
      <w:r w:rsidR="002F557C" w:rsidRPr="009422A7">
        <w:rPr>
          <w:rFonts w:ascii="Times New Roman" w:hAnsi="Times New Roman"/>
          <w:color w:val="1B1B1B"/>
          <w:sz w:val="28"/>
          <w:szCs w:val="28"/>
        </w:rPr>
        <w:t>’</w:t>
      </w:r>
      <w:r w:rsidRPr="009422A7">
        <w:rPr>
          <w:rFonts w:ascii="Times New Roman" w:hAnsi="Times New Roman"/>
          <w:color w:val="1B1B1B"/>
          <w:sz w:val="28"/>
          <w:szCs w:val="28"/>
        </w:rPr>
        <w:t>ncı</w:t>
      </w:r>
      <w:r w:rsidR="00966148" w:rsidRPr="009422A7">
        <w:rPr>
          <w:rFonts w:ascii="Times New Roman" w:hAnsi="Times New Roman"/>
          <w:color w:val="1B1B1B"/>
          <w:sz w:val="28"/>
          <w:szCs w:val="28"/>
        </w:rPr>
        <w:t xml:space="preserve"> Bölge'de Sanayi ve Teknoloji Bakanlığı</w:t>
      </w:r>
      <w:r w:rsidR="002F557C" w:rsidRPr="009422A7">
        <w:rPr>
          <w:rFonts w:ascii="Times New Roman" w:hAnsi="Times New Roman"/>
          <w:color w:val="1B1B1B"/>
          <w:sz w:val="28"/>
          <w:szCs w:val="28"/>
        </w:rPr>
        <w:t>’</w:t>
      </w:r>
      <w:r w:rsidR="00966148" w:rsidRPr="009422A7">
        <w:rPr>
          <w:rFonts w:ascii="Times New Roman" w:hAnsi="Times New Roman"/>
          <w:color w:val="1B1B1B"/>
          <w:sz w:val="28"/>
          <w:szCs w:val="28"/>
        </w:rPr>
        <w:t>nca düzenlenen yatırım teşvik belgelerine sahip işletmelerin yatırımlarının finanse edilmesi amacı</w:t>
      </w:r>
      <w:r w:rsidR="00D6468A" w:rsidRPr="009422A7">
        <w:rPr>
          <w:rFonts w:ascii="Times New Roman" w:hAnsi="Times New Roman"/>
          <w:color w:val="1B1B1B"/>
          <w:sz w:val="28"/>
          <w:szCs w:val="28"/>
        </w:rPr>
        <w:t>yla kullanılacak kredilerin teminatlandırılması da pozitif bir ivmeyle devam ediyor.</w:t>
      </w:r>
    </w:p>
    <w:p w14:paraId="73176680" w14:textId="7A428BCA" w:rsidR="003130F2" w:rsidRDefault="003130F2" w:rsidP="00966148">
      <w:pPr>
        <w:pStyle w:val="NormalWeb"/>
        <w:rPr>
          <w:rFonts w:ascii="Times New Roman" w:hAnsi="Times New Roman"/>
          <w:color w:val="1B1B1B"/>
          <w:sz w:val="28"/>
          <w:szCs w:val="28"/>
        </w:rPr>
      </w:pPr>
      <w:r w:rsidRPr="009422A7">
        <w:rPr>
          <w:rFonts w:ascii="Times New Roman" w:hAnsi="Times New Roman"/>
          <w:color w:val="1B1B1B"/>
          <w:sz w:val="28"/>
          <w:szCs w:val="28"/>
        </w:rPr>
        <w:t>KOSGEB ile yürütülen</w:t>
      </w:r>
      <w:r w:rsidR="00966148" w:rsidRPr="009422A7">
        <w:rPr>
          <w:rFonts w:ascii="Times New Roman" w:hAnsi="Times New Roman"/>
          <w:color w:val="1B1B1B"/>
          <w:sz w:val="28"/>
          <w:szCs w:val="28"/>
        </w:rPr>
        <w:t xml:space="preserve"> Soğuk Hava Ünitesi ve Frig</w:t>
      </w:r>
      <w:r w:rsidRPr="009422A7">
        <w:rPr>
          <w:rFonts w:ascii="Times New Roman" w:hAnsi="Times New Roman"/>
          <w:color w:val="1B1B1B"/>
          <w:sz w:val="28"/>
          <w:szCs w:val="28"/>
        </w:rPr>
        <w:t xml:space="preserve">orifik Araçlar Destek Paketi ise </w:t>
      </w:r>
      <w:r w:rsidR="00966148" w:rsidRPr="009422A7">
        <w:rPr>
          <w:rFonts w:ascii="Times New Roman" w:hAnsi="Times New Roman"/>
          <w:color w:val="1B1B1B"/>
          <w:sz w:val="28"/>
          <w:szCs w:val="28"/>
        </w:rPr>
        <w:t xml:space="preserve">Türkiye'de soğuk zincirin olmaması nedeniyle oluşan ürün kaybını en aza indirmeye ve gıda enflasyonunu düşürmeye katkı </w:t>
      </w:r>
      <w:r w:rsidRPr="009422A7">
        <w:rPr>
          <w:rFonts w:ascii="Times New Roman" w:hAnsi="Times New Roman"/>
          <w:color w:val="1B1B1B"/>
          <w:sz w:val="28"/>
          <w:szCs w:val="28"/>
        </w:rPr>
        <w:t>sağlıyor.</w:t>
      </w:r>
      <w:r w:rsidR="002F557C" w:rsidRPr="009422A7">
        <w:rPr>
          <w:rFonts w:ascii="Times New Roman" w:hAnsi="Times New Roman"/>
          <w:color w:val="1B1B1B"/>
          <w:sz w:val="28"/>
          <w:szCs w:val="28"/>
        </w:rPr>
        <w:t xml:space="preserve"> </w:t>
      </w:r>
      <w:r w:rsidRPr="009422A7">
        <w:rPr>
          <w:rFonts w:ascii="Times New Roman" w:hAnsi="Times New Roman"/>
          <w:color w:val="1B1B1B"/>
          <w:sz w:val="28"/>
          <w:szCs w:val="28"/>
          <w:lang w:val="tr-TR"/>
        </w:rPr>
        <w:t xml:space="preserve">Özellikle </w:t>
      </w:r>
      <w:proofErr w:type="spellStart"/>
      <w:r w:rsidRPr="009422A7">
        <w:rPr>
          <w:rFonts w:ascii="Times New Roman" w:hAnsi="Times New Roman"/>
          <w:color w:val="1B1B1B"/>
          <w:sz w:val="28"/>
          <w:szCs w:val="28"/>
          <w:lang w:val="tr-TR"/>
        </w:rPr>
        <w:t>Covid</w:t>
      </w:r>
      <w:proofErr w:type="spellEnd"/>
      <w:r w:rsidRPr="009422A7">
        <w:rPr>
          <w:rFonts w:ascii="Times New Roman" w:hAnsi="Times New Roman"/>
          <w:color w:val="1B1B1B"/>
          <w:sz w:val="28"/>
          <w:szCs w:val="28"/>
          <w:lang w:val="tr-TR"/>
        </w:rPr>
        <w:t xml:space="preserve"> döneminde </w:t>
      </w:r>
      <w:r w:rsidR="00966148" w:rsidRPr="009422A7">
        <w:rPr>
          <w:rFonts w:ascii="Times New Roman" w:hAnsi="Times New Roman"/>
          <w:color w:val="1B1B1B"/>
          <w:sz w:val="28"/>
          <w:szCs w:val="28"/>
        </w:rPr>
        <w:t xml:space="preserve">KGF tarafından ilk kez bireysel kredilere de kefalet </w:t>
      </w:r>
      <w:r w:rsidRPr="009422A7">
        <w:rPr>
          <w:rFonts w:ascii="Times New Roman" w:hAnsi="Times New Roman"/>
          <w:color w:val="1B1B1B"/>
          <w:sz w:val="28"/>
          <w:szCs w:val="28"/>
        </w:rPr>
        <w:t>sa</w:t>
      </w:r>
      <w:r w:rsidR="002F557C" w:rsidRPr="009422A7">
        <w:rPr>
          <w:rFonts w:ascii="Times New Roman" w:hAnsi="Times New Roman"/>
          <w:color w:val="1B1B1B"/>
          <w:sz w:val="28"/>
          <w:szCs w:val="28"/>
        </w:rPr>
        <w:t xml:space="preserve">ğlandı. </w:t>
      </w:r>
      <w:r w:rsidR="00966148" w:rsidRPr="009422A7">
        <w:rPr>
          <w:rFonts w:ascii="Times New Roman" w:hAnsi="Times New Roman"/>
          <w:color w:val="1B1B1B"/>
          <w:sz w:val="28"/>
          <w:szCs w:val="28"/>
        </w:rPr>
        <w:t>KGF kefaletiyle toplamda 42</w:t>
      </w:r>
      <w:r w:rsidR="006A35BF">
        <w:rPr>
          <w:rFonts w:ascii="Times New Roman" w:hAnsi="Times New Roman"/>
          <w:color w:val="1B1B1B"/>
          <w:sz w:val="28"/>
          <w:szCs w:val="28"/>
        </w:rPr>
        <w:t xml:space="preserve"> milyar liralık kredi kaynağı ise</w:t>
      </w:r>
      <w:r w:rsidR="00966148" w:rsidRPr="009422A7">
        <w:rPr>
          <w:rFonts w:ascii="Times New Roman" w:hAnsi="Times New Roman"/>
          <w:color w:val="1B1B1B"/>
          <w:sz w:val="28"/>
          <w:szCs w:val="28"/>
        </w:rPr>
        <w:t xml:space="preserve"> bireysel k</w:t>
      </w:r>
      <w:r w:rsidRPr="009422A7">
        <w:rPr>
          <w:rFonts w:ascii="Times New Roman" w:hAnsi="Times New Roman"/>
          <w:color w:val="1B1B1B"/>
          <w:sz w:val="28"/>
          <w:szCs w:val="28"/>
        </w:rPr>
        <w:t>ullanıcılara seferber edildi.</w:t>
      </w:r>
    </w:p>
    <w:p w14:paraId="489AAFE1" w14:textId="715A2CAB" w:rsidR="009422A7" w:rsidRPr="009422A7" w:rsidRDefault="009422A7" w:rsidP="00966148">
      <w:pPr>
        <w:pStyle w:val="NormalWeb"/>
        <w:rPr>
          <w:rFonts w:ascii="Times New Roman" w:hAnsi="Times New Roman"/>
          <w:b/>
          <w:color w:val="1B1B1B"/>
          <w:sz w:val="28"/>
          <w:szCs w:val="28"/>
        </w:rPr>
      </w:pPr>
      <w:r w:rsidRPr="009422A7">
        <w:rPr>
          <w:rFonts w:ascii="Times New Roman" w:hAnsi="Times New Roman"/>
          <w:b/>
          <w:color w:val="1B1B1B"/>
          <w:sz w:val="28"/>
          <w:szCs w:val="28"/>
        </w:rPr>
        <w:t>Değerli Konuklar;</w:t>
      </w:r>
    </w:p>
    <w:p w14:paraId="726E6624" w14:textId="71BC0451" w:rsidR="00966148" w:rsidRPr="009422A7" w:rsidRDefault="003130F2" w:rsidP="00966148">
      <w:pPr>
        <w:pStyle w:val="NormalWeb"/>
        <w:rPr>
          <w:rFonts w:ascii="Times New Roman" w:hAnsi="Times New Roman"/>
          <w:color w:val="1B1B1B"/>
          <w:sz w:val="28"/>
          <w:szCs w:val="28"/>
          <w:lang w:val="tr-TR"/>
        </w:rPr>
      </w:pPr>
      <w:r w:rsidRPr="009422A7">
        <w:rPr>
          <w:rFonts w:ascii="Times New Roman" w:hAnsi="Times New Roman"/>
          <w:color w:val="1B1B1B"/>
          <w:sz w:val="28"/>
          <w:szCs w:val="28"/>
        </w:rPr>
        <w:t xml:space="preserve">Bu </w:t>
      </w:r>
      <w:proofErr w:type="spellStart"/>
      <w:r w:rsidRPr="009422A7">
        <w:rPr>
          <w:rFonts w:ascii="Times New Roman" w:hAnsi="Times New Roman"/>
          <w:color w:val="1B1B1B"/>
          <w:sz w:val="28"/>
          <w:szCs w:val="28"/>
        </w:rPr>
        <w:t>noktada</w:t>
      </w:r>
      <w:proofErr w:type="spellEnd"/>
      <w:r w:rsidRPr="009422A7">
        <w:rPr>
          <w:rFonts w:ascii="Times New Roman" w:hAnsi="Times New Roman"/>
          <w:color w:val="1B1B1B"/>
          <w:sz w:val="28"/>
          <w:szCs w:val="28"/>
        </w:rPr>
        <w:t xml:space="preserve"> </w:t>
      </w:r>
      <w:proofErr w:type="spellStart"/>
      <w:proofErr w:type="gramStart"/>
      <w:r w:rsidRPr="009422A7">
        <w:rPr>
          <w:rFonts w:ascii="Times New Roman" w:hAnsi="Times New Roman"/>
          <w:color w:val="1B1B1B"/>
          <w:sz w:val="28"/>
          <w:szCs w:val="28"/>
        </w:rPr>
        <w:t>Türkiye</w:t>
      </w:r>
      <w:proofErr w:type="spellEnd"/>
      <w:r w:rsidR="002F557C" w:rsidRPr="009422A7">
        <w:rPr>
          <w:rFonts w:ascii="Times New Roman" w:hAnsi="Times New Roman"/>
          <w:color w:val="1B1B1B"/>
          <w:sz w:val="28"/>
          <w:szCs w:val="28"/>
        </w:rPr>
        <w:t>’</w:t>
      </w:r>
      <w:proofErr w:type="spellStart"/>
      <w:r w:rsidRPr="009422A7">
        <w:rPr>
          <w:rFonts w:ascii="Times New Roman" w:hAnsi="Times New Roman"/>
          <w:color w:val="1B1B1B"/>
          <w:sz w:val="28"/>
          <w:szCs w:val="28"/>
          <w:lang w:val="tr-TR"/>
        </w:rPr>
        <w:t>nin</w:t>
      </w:r>
      <w:proofErr w:type="spellEnd"/>
      <w:proofErr w:type="gramEnd"/>
      <w:r w:rsidRPr="009422A7">
        <w:rPr>
          <w:rFonts w:ascii="Times New Roman" w:hAnsi="Times New Roman"/>
          <w:color w:val="1B1B1B"/>
          <w:sz w:val="28"/>
          <w:szCs w:val="28"/>
          <w:lang w:val="tr-TR"/>
        </w:rPr>
        <w:t xml:space="preserve"> ihracat odaklı faaliyetlerinde </w:t>
      </w:r>
      <w:proofErr w:type="spellStart"/>
      <w:r w:rsidRPr="009422A7">
        <w:rPr>
          <w:rFonts w:ascii="Times New Roman" w:hAnsi="Times New Roman"/>
          <w:color w:val="1B1B1B"/>
          <w:sz w:val="28"/>
          <w:szCs w:val="28"/>
          <w:lang w:val="tr-TR"/>
        </w:rPr>
        <w:t>KGF</w:t>
      </w:r>
      <w:r w:rsidR="002F557C" w:rsidRPr="009422A7">
        <w:rPr>
          <w:rFonts w:ascii="Times New Roman" w:hAnsi="Times New Roman"/>
          <w:color w:val="1B1B1B"/>
          <w:sz w:val="28"/>
          <w:szCs w:val="28"/>
          <w:lang w:val="tr-TR"/>
        </w:rPr>
        <w:t>’</w:t>
      </w:r>
      <w:r w:rsidRPr="009422A7">
        <w:rPr>
          <w:rFonts w:ascii="Times New Roman" w:hAnsi="Times New Roman"/>
          <w:color w:val="1B1B1B"/>
          <w:sz w:val="28"/>
          <w:szCs w:val="28"/>
          <w:lang w:val="tr-TR"/>
        </w:rPr>
        <w:t>nin</w:t>
      </w:r>
      <w:proofErr w:type="spellEnd"/>
      <w:r w:rsidRPr="009422A7">
        <w:rPr>
          <w:rFonts w:ascii="Times New Roman" w:hAnsi="Times New Roman"/>
          <w:color w:val="1B1B1B"/>
          <w:sz w:val="28"/>
          <w:szCs w:val="28"/>
          <w:lang w:val="tr-TR"/>
        </w:rPr>
        <w:t xml:space="preserve"> ciddi bir katkı sundu</w:t>
      </w:r>
      <w:r w:rsidR="002F557C" w:rsidRPr="009422A7">
        <w:rPr>
          <w:rFonts w:ascii="Times New Roman" w:hAnsi="Times New Roman"/>
          <w:color w:val="1B1B1B"/>
          <w:sz w:val="28"/>
          <w:szCs w:val="28"/>
          <w:lang w:val="tr-TR"/>
        </w:rPr>
        <w:t>ğu dikkat çekiyor. İhracatçılarımıza</w:t>
      </w:r>
      <w:r w:rsidRPr="009422A7">
        <w:rPr>
          <w:rFonts w:ascii="Times New Roman" w:hAnsi="Times New Roman"/>
          <w:color w:val="1B1B1B"/>
          <w:sz w:val="28"/>
          <w:szCs w:val="28"/>
          <w:lang w:val="tr-TR"/>
        </w:rPr>
        <w:t xml:space="preserve"> </w:t>
      </w:r>
      <w:r w:rsidR="00966148" w:rsidRPr="009422A7">
        <w:rPr>
          <w:rFonts w:ascii="Times New Roman" w:hAnsi="Times New Roman"/>
          <w:color w:val="1B1B1B"/>
          <w:sz w:val="28"/>
          <w:szCs w:val="28"/>
        </w:rPr>
        <w:t>Eximbank başta olmak üzere, tüm bankacılık sektöründe bugüne kadar yaklaşık öz kaynak ve Ha</w:t>
      </w:r>
      <w:r w:rsidRPr="009422A7">
        <w:rPr>
          <w:rFonts w:ascii="Times New Roman" w:hAnsi="Times New Roman"/>
          <w:color w:val="1B1B1B"/>
          <w:sz w:val="28"/>
          <w:szCs w:val="28"/>
        </w:rPr>
        <w:t>zine destekli 105 milyar TL</w:t>
      </w:r>
      <w:r w:rsidR="002F557C" w:rsidRPr="009422A7">
        <w:rPr>
          <w:rFonts w:ascii="Times New Roman" w:hAnsi="Times New Roman"/>
          <w:color w:val="1B1B1B"/>
          <w:sz w:val="28"/>
          <w:szCs w:val="28"/>
        </w:rPr>
        <w:t>’</w:t>
      </w:r>
      <w:r w:rsidRPr="009422A7">
        <w:rPr>
          <w:rFonts w:ascii="Times New Roman" w:hAnsi="Times New Roman"/>
          <w:color w:val="1B1B1B"/>
          <w:sz w:val="28"/>
          <w:szCs w:val="28"/>
        </w:rPr>
        <w:t xml:space="preserve">lik krediye erişim, </w:t>
      </w:r>
      <w:r w:rsidR="00966148" w:rsidRPr="009422A7">
        <w:rPr>
          <w:rFonts w:ascii="Times New Roman" w:hAnsi="Times New Roman"/>
          <w:color w:val="1B1B1B"/>
          <w:sz w:val="28"/>
          <w:szCs w:val="28"/>
        </w:rPr>
        <w:t xml:space="preserve">KGF kefaletiyle </w:t>
      </w:r>
      <w:r w:rsidRPr="009422A7">
        <w:rPr>
          <w:rFonts w:ascii="Times New Roman" w:hAnsi="Times New Roman"/>
          <w:color w:val="1B1B1B"/>
          <w:sz w:val="28"/>
          <w:szCs w:val="28"/>
        </w:rPr>
        <w:t>sağlanmış durumda</w:t>
      </w:r>
      <w:r w:rsidR="002F557C" w:rsidRPr="009422A7">
        <w:rPr>
          <w:rFonts w:ascii="Times New Roman" w:hAnsi="Times New Roman" w:hint="eastAsia"/>
          <w:color w:val="1B1B1B"/>
          <w:sz w:val="28"/>
          <w:szCs w:val="28"/>
        </w:rPr>
        <w:t>...</w:t>
      </w:r>
    </w:p>
    <w:p w14:paraId="5472EAD1" w14:textId="0EFC9F8B" w:rsidR="00BF198A" w:rsidRPr="009422A7" w:rsidRDefault="00BF198A" w:rsidP="00BF198A">
      <w:pPr>
        <w:spacing w:before="100" w:beforeAutospacing="1" w:after="100" w:afterAutospacing="1"/>
        <w:rPr>
          <w:rFonts w:ascii="Times New Roman" w:hAnsi="Times New Roman"/>
          <w:color w:val="1B1B1B"/>
          <w:sz w:val="28"/>
          <w:szCs w:val="28"/>
        </w:rPr>
      </w:pPr>
      <w:r w:rsidRPr="009422A7">
        <w:rPr>
          <w:rFonts w:ascii="Times New Roman" w:hAnsi="Times New Roman"/>
          <w:sz w:val="28"/>
          <w:szCs w:val="28"/>
        </w:rPr>
        <w:lastRenderedPageBreak/>
        <w:t xml:space="preserve">Sanayicilerimiz, </w:t>
      </w:r>
      <w:proofErr w:type="spellStart"/>
      <w:r w:rsidRPr="009422A7">
        <w:rPr>
          <w:rFonts w:ascii="Times New Roman" w:hAnsi="Times New Roman"/>
          <w:sz w:val="28"/>
          <w:szCs w:val="28"/>
        </w:rPr>
        <w:t>pandemi</w:t>
      </w:r>
      <w:proofErr w:type="spellEnd"/>
      <w:r w:rsidRPr="009422A7">
        <w:rPr>
          <w:rFonts w:ascii="Times New Roman" w:hAnsi="Times New Roman"/>
          <w:sz w:val="28"/>
          <w:szCs w:val="28"/>
        </w:rPr>
        <w:t xml:space="preserve"> döneminin tetiklediği dijital dönüşüm sürecine yönelik atılımlarını hızlandırdığı </w:t>
      </w:r>
      <w:r w:rsidR="00352D76">
        <w:rPr>
          <w:rFonts w:ascii="Times New Roman" w:hAnsi="Times New Roman"/>
          <w:sz w:val="28"/>
          <w:szCs w:val="28"/>
        </w:rPr>
        <w:t>ve ileri teknoloji yatırımlarını</w:t>
      </w:r>
      <w:r w:rsidRPr="009422A7">
        <w:rPr>
          <w:rFonts w:ascii="Times New Roman" w:hAnsi="Times New Roman"/>
          <w:sz w:val="28"/>
          <w:szCs w:val="28"/>
        </w:rPr>
        <w:t xml:space="preserve"> </w:t>
      </w:r>
      <w:r w:rsidR="00380CDD">
        <w:rPr>
          <w:rFonts w:ascii="Times New Roman" w:hAnsi="Times New Roman"/>
          <w:sz w:val="28"/>
          <w:szCs w:val="28"/>
        </w:rPr>
        <w:t xml:space="preserve">artırdığı sürece, </w:t>
      </w:r>
      <w:r w:rsidRPr="009422A7">
        <w:rPr>
          <w:rFonts w:ascii="Times New Roman" w:hAnsi="Times New Roman"/>
          <w:sz w:val="28"/>
          <w:szCs w:val="28"/>
        </w:rPr>
        <w:t>2023 yılı için hedeflenen 300 milyar dolar ihracat hedefine kolaylıkla ulaşabiliriz.</w:t>
      </w:r>
    </w:p>
    <w:p w14:paraId="306F5F24" w14:textId="73A5A53D" w:rsidR="00BD73B6" w:rsidRDefault="00A17006" w:rsidP="00966148">
      <w:pPr>
        <w:pStyle w:val="NormalWeb"/>
        <w:rPr>
          <w:rFonts w:ascii="Times New Roman" w:hAnsi="Times New Roman"/>
          <w:color w:val="1B1B1B"/>
          <w:sz w:val="28"/>
          <w:szCs w:val="28"/>
        </w:rPr>
      </w:pPr>
      <w:r>
        <w:rPr>
          <w:rFonts w:ascii="Times New Roman" w:hAnsi="Times New Roman"/>
          <w:color w:val="1B1B1B"/>
          <w:sz w:val="28"/>
          <w:szCs w:val="28"/>
        </w:rPr>
        <w:t>KGF’</w:t>
      </w:r>
      <w:r w:rsidR="00CE590F">
        <w:rPr>
          <w:rFonts w:ascii="Times New Roman" w:hAnsi="Times New Roman"/>
          <w:color w:val="1B1B1B"/>
          <w:sz w:val="28"/>
          <w:szCs w:val="28"/>
        </w:rPr>
        <w:t xml:space="preserve">nin, </w:t>
      </w:r>
      <w:r w:rsidR="00966148" w:rsidRPr="009422A7">
        <w:rPr>
          <w:rFonts w:ascii="Times New Roman" w:hAnsi="Times New Roman"/>
          <w:color w:val="1B1B1B"/>
          <w:sz w:val="28"/>
          <w:szCs w:val="28"/>
        </w:rPr>
        <w:t>Avrupa İmar ve Kalkınma Bankasından (EBRD) sağlanan kaynağa istinaden de TURWIB Programı ile kadın yönetici bulunan</w:t>
      </w:r>
      <w:r w:rsidR="004B418E" w:rsidRPr="009422A7">
        <w:rPr>
          <w:rFonts w:ascii="Times New Roman" w:hAnsi="Times New Roman"/>
          <w:color w:val="1B1B1B"/>
          <w:sz w:val="28"/>
          <w:szCs w:val="28"/>
        </w:rPr>
        <w:t xml:space="preserve"> işletmelere destek sağlaması, kadınların iş hayatına katılımını destekliyor.</w:t>
      </w:r>
      <w:r w:rsidR="002F557C" w:rsidRPr="009422A7">
        <w:rPr>
          <w:rFonts w:ascii="Times New Roman" w:hAnsi="Times New Roman"/>
          <w:color w:val="1B1B1B"/>
          <w:sz w:val="28"/>
          <w:szCs w:val="28"/>
        </w:rPr>
        <w:t xml:space="preserve"> </w:t>
      </w:r>
      <w:r w:rsidR="004B418E" w:rsidRPr="009422A7">
        <w:rPr>
          <w:rFonts w:ascii="Times New Roman" w:hAnsi="Times New Roman"/>
          <w:color w:val="1B1B1B"/>
          <w:sz w:val="28"/>
          <w:szCs w:val="28"/>
        </w:rPr>
        <w:t xml:space="preserve">Farklı bir perspektiften bakıldığında </w:t>
      </w:r>
      <w:r w:rsidR="00966148" w:rsidRPr="009422A7">
        <w:rPr>
          <w:rFonts w:ascii="Times New Roman" w:hAnsi="Times New Roman"/>
          <w:color w:val="1B1B1B"/>
          <w:sz w:val="28"/>
          <w:szCs w:val="28"/>
        </w:rPr>
        <w:t>KGF kredilerinin işletme bazında yüzde 17</w:t>
      </w:r>
      <w:r w:rsidR="004B418E" w:rsidRPr="009422A7">
        <w:rPr>
          <w:rFonts w:ascii="Times New Roman" w:hAnsi="Times New Roman"/>
          <w:color w:val="1B1B1B"/>
          <w:sz w:val="28"/>
          <w:szCs w:val="28"/>
        </w:rPr>
        <w:t>'lik istihdam artışı sağladığı dikkat çekiyor.</w:t>
      </w:r>
      <w:r w:rsidR="009422A7" w:rsidRPr="009422A7">
        <w:rPr>
          <w:rFonts w:ascii="Times New Roman" w:hAnsi="Times New Roman"/>
          <w:color w:val="1B1B1B"/>
          <w:sz w:val="28"/>
          <w:szCs w:val="28"/>
        </w:rPr>
        <w:t xml:space="preserve"> </w:t>
      </w:r>
    </w:p>
    <w:p w14:paraId="0629091D" w14:textId="4857B10C" w:rsidR="004B418E" w:rsidRPr="009422A7" w:rsidRDefault="009422A7" w:rsidP="00966148">
      <w:pPr>
        <w:pStyle w:val="NormalWeb"/>
        <w:rPr>
          <w:rFonts w:ascii="Times New Roman" w:hAnsi="Times New Roman"/>
          <w:color w:val="1B1B1B"/>
          <w:sz w:val="28"/>
          <w:szCs w:val="28"/>
        </w:rPr>
      </w:pPr>
      <w:r w:rsidRPr="009422A7">
        <w:rPr>
          <w:rFonts w:ascii="Times New Roman" w:hAnsi="Times New Roman"/>
          <w:color w:val="1B1B1B"/>
          <w:sz w:val="28"/>
          <w:szCs w:val="28"/>
        </w:rPr>
        <w:t xml:space="preserve">MÜSİAD olarak biz de aynı vizyon doğrultusunda </w:t>
      </w:r>
      <w:r w:rsidRPr="009422A7">
        <w:rPr>
          <w:rFonts w:ascii="Times New Roman" w:hAnsi="Times New Roman"/>
          <w:sz w:val="28"/>
          <w:szCs w:val="28"/>
        </w:rPr>
        <w:t>MÜSİAD Ka</w:t>
      </w:r>
      <w:r w:rsidR="009F1793">
        <w:rPr>
          <w:rFonts w:ascii="Times New Roman" w:hAnsi="Times New Roman"/>
          <w:sz w:val="28"/>
          <w:szCs w:val="28"/>
        </w:rPr>
        <w:t>dın’ın Türkiye genelindeki üye</w:t>
      </w:r>
      <w:r w:rsidRPr="009422A7">
        <w:rPr>
          <w:rFonts w:ascii="Times New Roman" w:hAnsi="Times New Roman"/>
          <w:sz w:val="28"/>
          <w:szCs w:val="28"/>
        </w:rPr>
        <w:t xml:space="preserve"> sayısını artırmayı ve kadın istihdamına destek vermeyi hedefliyoruz.</w:t>
      </w:r>
    </w:p>
    <w:p w14:paraId="0E58BB27" w14:textId="77777777" w:rsidR="009422A7" w:rsidRPr="009422A7" w:rsidRDefault="009422A7" w:rsidP="00966148">
      <w:pPr>
        <w:pStyle w:val="NormalWeb"/>
        <w:rPr>
          <w:rFonts w:ascii="Times New Roman" w:hAnsi="Times New Roman"/>
          <w:b/>
          <w:color w:val="1B1B1B"/>
          <w:sz w:val="28"/>
          <w:szCs w:val="28"/>
        </w:rPr>
      </w:pPr>
    </w:p>
    <w:p w14:paraId="7D106F53" w14:textId="2B708579" w:rsidR="009422A7" w:rsidRPr="009422A7" w:rsidRDefault="009422A7" w:rsidP="00966148">
      <w:pPr>
        <w:pStyle w:val="NormalWeb"/>
        <w:rPr>
          <w:rFonts w:ascii="Times New Roman" w:hAnsi="Times New Roman"/>
          <w:b/>
          <w:color w:val="1B1B1B"/>
          <w:sz w:val="28"/>
          <w:szCs w:val="28"/>
        </w:rPr>
      </w:pPr>
      <w:r w:rsidRPr="009422A7">
        <w:rPr>
          <w:rFonts w:ascii="Times New Roman" w:hAnsi="Times New Roman"/>
          <w:b/>
          <w:color w:val="1B1B1B"/>
          <w:sz w:val="28"/>
          <w:szCs w:val="28"/>
        </w:rPr>
        <w:t>Değerli Konuklar;</w:t>
      </w:r>
    </w:p>
    <w:p w14:paraId="174CCE5D" w14:textId="383A80BF" w:rsidR="00BD73B6" w:rsidRDefault="001D27CB" w:rsidP="00BD73B6">
      <w:pPr>
        <w:pStyle w:val="NormalWeb"/>
        <w:rPr>
          <w:rFonts w:ascii="Times New Roman" w:hAnsi="Times New Roman"/>
          <w:color w:val="1B1B1B"/>
          <w:sz w:val="28"/>
          <w:szCs w:val="28"/>
          <w:lang w:val="tr-TR"/>
        </w:rPr>
      </w:pPr>
      <w:r w:rsidRPr="009422A7">
        <w:rPr>
          <w:rFonts w:ascii="Times New Roman" w:hAnsi="Times New Roman"/>
          <w:color w:val="1B1B1B"/>
          <w:sz w:val="28"/>
          <w:szCs w:val="28"/>
        </w:rPr>
        <w:t>MÜSİAD olarak KOBİ</w:t>
      </w:r>
      <w:r w:rsidR="002F557C" w:rsidRPr="009422A7">
        <w:rPr>
          <w:rFonts w:ascii="Times New Roman" w:hAnsi="Times New Roman"/>
          <w:color w:val="1B1B1B"/>
          <w:sz w:val="28"/>
          <w:szCs w:val="28"/>
        </w:rPr>
        <w:t>’</w:t>
      </w:r>
      <w:r w:rsidR="00BD73B6">
        <w:rPr>
          <w:rFonts w:ascii="Times New Roman" w:hAnsi="Times New Roman"/>
          <w:color w:val="1B1B1B"/>
          <w:sz w:val="28"/>
          <w:szCs w:val="28"/>
        </w:rPr>
        <w:t xml:space="preserve">lerimizin, </w:t>
      </w:r>
      <w:r w:rsidRPr="009422A7">
        <w:rPr>
          <w:rFonts w:ascii="Times New Roman" w:hAnsi="Times New Roman"/>
          <w:color w:val="1B1B1B"/>
          <w:sz w:val="28"/>
          <w:szCs w:val="28"/>
        </w:rPr>
        <w:t>girişimci, yatırımcı ve sanayicilerimizin orta ve uzun vadeli projeksiyonlarınd</w:t>
      </w:r>
      <w:r w:rsidR="00BD73B6">
        <w:rPr>
          <w:rFonts w:ascii="Times New Roman" w:hAnsi="Times New Roman"/>
          <w:color w:val="1B1B1B"/>
          <w:sz w:val="28"/>
          <w:szCs w:val="28"/>
        </w:rPr>
        <w:t xml:space="preserve">a ihtiyaç duydukları mentorluk ve </w:t>
      </w:r>
      <w:r w:rsidRPr="009422A7">
        <w:rPr>
          <w:rFonts w:ascii="Times New Roman" w:hAnsi="Times New Roman"/>
          <w:color w:val="1B1B1B"/>
          <w:sz w:val="28"/>
          <w:szCs w:val="28"/>
        </w:rPr>
        <w:t xml:space="preserve">iş birliği prokeksiyonları doğrultusunda </w:t>
      </w:r>
      <w:r w:rsidR="00BD73B6">
        <w:rPr>
          <w:rFonts w:ascii="Times New Roman" w:hAnsi="Times New Roman"/>
          <w:color w:val="1B1B1B"/>
          <w:sz w:val="28"/>
          <w:szCs w:val="28"/>
        </w:rPr>
        <w:t>hem KGF ve</w:t>
      </w:r>
      <w:r w:rsidRPr="009422A7">
        <w:rPr>
          <w:rFonts w:ascii="Times New Roman" w:hAnsi="Times New Roman"/>
          <w:color w:val="1B1B1B"/>
          <w:sz w:val="28"/>
          <w:szCs w:val="28"/>
        </w:rPr>
        <w:t xml:space="preserve"> hem de </w:t>
      </w:r>
      <w:r w:rsidRPr="009422A7">
        <w:rPr>
          <w:rFonts w:ascii="Times New Roman" w:hAnsi="Times New Roman" w:hint="eastAsia"/>
          <w:color w:val="1B1B1B"/>
          <w:sz w:val="28"/>
          <w:szCs w:val="28"/>
        </w:rPr>
        <w:t xml:space="preserve">diğer </w:t>
      </w:r>
      <w:r w:rsidRPr="009422A7">
        <w:rPr>
          <w:rFonts w:ascii="Times New Roman" w:hAnsi="Times New Roman"/>
          <w:color w:val="1B1B1B"/>
          <w:sz w:val="28"/>
          <w:szCs w:val="28"/>
          <w:lang w:val="tr-TR"/>
        </w:rPr>
        <w:t xml:space="preserve">kuruluşlarla </w:t>
      </w:r>
      <w:r w:rsidR="002F557C" w:rsidRPr="009422A7">
        <w:rPr>
          <w:rFonts w:ascii="Times New Roman" w:hAnsi="Times New Roman"/>
          <w:color w:val="1B1B1B"/>
          <w:sz w:val="28"/>
          <w:szCs w:val="28"/>
          <w:lang w:val="tr-TR"/>
        </w:rPr>
        <w:t>s</w:t>
      </w:r>
      <w:r w:rsidR="00A64E18">
        <w:rPr>
          <w:rFonts w:ascii="Times New Roman" w:hAnsi="Times New Roman"/>
          <w:color w:val="1B1B1B"/>
          <w:sz w:val="28"/>
          <w:szCs w:val="28"/>
          <w:lang w:val="tr-TR"/>
        </w:rPr>
        <w:t>inerji içerisinde çalışmaya devam edeceğiz</w:t>
      </w:r>
      <w:r w:rsidR="00BD73B6">
        <w:rPr>
          <w:rFonts w:ascii="Times New Roman" w:hAnsi="Times New Roman"/>
          <w:color w:val="1B1B1B"/>
          <w:sz w:val="28"/>
          <w:szCs w:val="28"/>
          <w:lang w:val="tr-TR"/>
        </w:rPr>
        <w:t xml:space="preserve">. </w:t>
      </w:r>
    </w:p>
    <w:p w14:paraId="0AD1BA52" w14:textId="33427448" w:rsidR="009422A7" w:rsidRPr="00BD73B6" w:rsidRDefault="009422A7" w:rsidP="00BD73B6">
      <w:pPr>
        <w:pStyle w:val="NormalWeb"/>
        <w:rPr>
          <w:rFonts w:ascii="Times New Roman" w:hAnsi="Times New Roman"/>
          <w:color w:val="1B1B1B"/>
          <w:sz w:val="28"/>
          <w:szCs w:val="28"/>
          <w:lang w:val="tr-TR"/>
        </w:rPr>
      </w:pPr>
      <w:r w:rsidRPr="009422A7">
        <w:rPr>
          <w:rFonts w:ascii="Times New Roman" w:hAnsi="Times New Roman"/>
          <w:sz w:val="28"/>
          <w:szCs w:val="28"/>
        </w:rPr>
        <w:t xml:space="preserve">MÜSİAD olarak her alanda üretken, her alanda inovatif bir Türkiye için KOBİ’lerimizin, sanayicilerimizin, yatırımcı ve girişimcilerimizin </w:t>
      </w:r>
      <w:r w:rsidR="0053752F">
        <w:rPr>
          <w:rFonts w:ascii="Times New Roman" w:hAnsi="Times New Roman"/>
          <w:sz w:val="28"/>
          <w:szCs w:val="28"/>
        </w:rPr>
        <w:t>her zaman yanında olacağız</w:t>
      </w:r>
      <w:r w:rsidRPr="009422A7">
        <w:rPr>
          <w:rFonts w:ascii="Times New Roman" w:hAnsi="Times New Roman"/>
          <w:sz w:val="28"/>
          <w:szCs w:val="28"/>
        </w:rPr>
        <w:t>. Türkiye’yi otomotivden gıdaya, sağlıktan lojistiğe, eğitimden inşa</w:t>
      </w:r>
      <w:r w:rsidR="00573AB0">
        <w:rPr>
          <w:rFonts w:ascii="Times New Roman" w:hAnsi="Times New Roman"/>
          <w:sz w:val="28"/>
          <w:szCs w:val="28"/>
        </w:rPr>
        <w:t xml:space="preserve">ata kadar her sektörde pozitif </w:t>
      </w:r>
      <w:bookmarkStart w:id="0" w:name="_GoBack"/>
      <w:bookmarkEnd w:id="0"/>
      <w:r w:rsidRPr="009422A7">
        <w:rPr>
          <w:rFonts w:ascii="Times New Roman" w:hAnsi="Times New Roman"/>
          <w:sz w:val="28"/>
          <w:szCs w:val="28"/>
        </w:rPr>
        <w:t>yönde ayrıştıracak, ürün ve hizmet kalitesini en üst seviyeye taşıyacak tüm paydaşlarımıza inovatif bir yol haritası sunacağız.</w:t>
      </w:r>
    </w:p>
    <w:p w14:paraId="4ADB4401" w14:textId="77777777" w:rsidR="009422A7" w:rsidRPr="009422A7" w:rsidRDefault="009422A7" w:rsidP="009422A7">
      <w:pPr>
        <w:rPr>
          <w:rFonts w:ascii="Times New Roman" w:eastAsia="Times New Roman" w:hAnsi="Times New Roman" w:cs="Times New Roman"/>
          <w:color w:val="1B1B1B"/>
          <w:kern w:val="36"/>
          <w:sz w:val="28"/>
          <w:szCs w:val="28"/>
          <w:lang w:val="en-US"/>
        </w:rPr>
      </w:pPr>
    </w:p>
    <w:p w14:paraId="4E4BBE95" w14:textId="22977EE2" w:rsidR="009422A7" w:rsidRPr="009422A7" w:rsidRDefault="00BD73B6" w:rsidP="009422A7">
      <w:pPr>
        <w:rPr>
          <w:rFonts w:ascii="Times New Roman" w:eastAsia="Times New Roman" w:hAnsi="Times New Roman" w:cs="Times New Roman"/>
          <w:color w:val="1B1B1B"/>
          <w:kern w:val="36"/>
          <w:sz w:val="28"/>
          <w:szCs w:val="28"/>
          <w:lang w:val="en-US"/>
        </w:rPr>
      </w:pPr>
      <w:r>
        <w:rPr>
          <w:rFonts w:ascii="Times New Roman" w:eastAsia="Times New Roman" w:hAnsi="Times New Roman" w:cs="Times New Roman"/>
          <w:color w:val="1B1B1B"/>
          <w:kern w:val="36"/>
          <w:sz w:val="28"/>
          <w:szCs w:val="28"/>
          <w:lang w:val="en-US"/>
        </w:rPr>
        <w:t>Y</w:t>
      </w:r>
      <w:r w:rsidR="009422A7" w:rsidRPr="009422A7">
        <w:rPr>
          <w:rFonts w:ascii="Times New Roman" w:eastAsia="Times New Roman" w:hAnsi="Times New Roman" w:cs="Times New Roman"/>
          <w:color w:val="1B1B1B"/>
          <w:kern w:val="36"/>
          <w:sz w:val="28"/>
          <w:szCs w:val="28"/>
          <w:lang w:val="en-US"/>
        </w:rPr>
        <w:t xml:space="preserve">erli ve milli üretim gücümüzü çok daha ileri bir seviyeye taşımak </w:t>
      </w:r>
      <w:proofErr w:type="gramStart"/>
      <w:r w:rsidR="009422A7" w:rsidRPr="009422A7">
        <w:rPr>
          <w:rFonts w:ascii="Times New Roman" w:eastAsia="Times New Roman" w:hAnsi="Times New Roman" w:cs="Times New Roman"/>
          <w:color w:val="1B1B1B"/>
          <w:kern w:val="36"/>
          <w:sz w:val="28"/>
          <w:szCs w:val="28"/>
          <w:lang w:val="en-US"/>
        </w:rPr>
        <w:t>adına</w:t>
      </w:r>
      <w:proofErr w:type="gramEnd"/>
      <w:r w:rsidR="009422A7" w:rsidRPr="009422A7">
        <w:rPr>
          <w:rFonts w:ascii="Times New Roman" w:eastAsia="Times New Roman" w:hAnsi="Times New Roman" w:cs="Times New Roman"/>
          <w:color w:val="1B1B1B"/>
          <w:kern w:val="36"/>
          <w:sz w:val="28"/>
          <w:szCs w:val="28"/>
          <w:lang w:val="en-US"/>
        </w:rPr>
        <w:t xml:space="preserve"> 11 bin üyemiz, 60 bin firmamız ile soluksuz çalışmaya devam edeceğiz. </w:t>
      </w:r>
    </w:p>
    <w:p w14:paraId="58CCA717" w14:textId="77777777" w:rsidR="009422A7" w:rsidRPr="009422A7" w:rsidRDefault="009422A7" w:rsidP="002F557C">
      <w:pPr>
        <w:rPr>
          <w:rFonts w:ascii="Times New Roman" w:hAnsi="Times New Roman" w:cs="Times New Roman"/>
          <w:color w:val="1B1B1B"/>
          <w:sz w:val="28"/>
          <w:szCs w:val="28"/>
        </w:rPr>
      </w:pPr>
    </w:p>
    <w:p w14:paraId="58616EA1" w14:textId="5E888A24" w:rsidR="004C5BEA" w:rsidRDefault="00BD73B6" w:rsidP="002F557C">
      <w:pPr>
        <w:rPr>
          <w:rFonts w:ascii="Times New Roman" w:hAnsi="Times New Roman"/>
          <w:sz w:val="28"/>
          <w:szCs w:val="28"/>
        </w:rPr>
      </w:pPr>
      <w:r>
        <w:rPr>
          <w:rFonts w:ascii="Times New Roman" w:hAnsi="Times New Roman"/>
          <w:color w:val="1B1B1B"/>
          <w:sz w:val="28"/>
          <w:szCs w:val="28"/>
        </w:rPr>
        <w:t xml:space="preserve">Sözlerime son verirken; </w:t>
      </w:r>
      <w:r>
        <w:rPr>
          <w:rFonts w:ascii="Times New Roman" w:hAnsi="Times New Roman" w:cs="Times New Roman"/>
          <w:color w:val="1B1B1B"/>
          <w:sz w:val="28"/>
          <w:szCs w:val="28"/>
        </w:rPr>
        <w:t>t</w:t>
      </w:r>
      <w:r w:rsidR="009422A7" w:rsidRPr="009422A7">
        <w:rPr>
          <w:rFonts w:ascii="Times New Roman" w:hAnsi="Times New Roman" w:cs="Times New Roman"/>
          <w:color w:val="1B1B1B"/>
          <w:sz w:val="28"/>
          <w:szCs w:val="28"/>
        </w:rPr>
        <w:t xml:space="preserve">üm bu gelişmelerin merkezinde olan </w:t>
      </w:r>
      <w:r w:rsidR="002F557C" w:rsidRPr="009422A7">
        <w:rPr>
          <w:rFonts w:ascii="Times New Roman" w:hAnsi="Times New Roman"/>
          <w:sz w:val="28"/>
          <w:szCs w:val="28"/>
        </w:rPr>
        <w:t xml:space="preserve">Kredi Garanti Fonu (KGF) Yönetim Kurulu Başkanı Sayın Erdoğan </w:t>
      </w:r>
      <w:proofErr w:type="spellStart"/>
      <w:r w:rsidR="002F557C" w:rsidRPr="009422A7">
        <w:rPr>
          <w:rFonts w:ascii="Times New Roman" w:hAnsi="Times New Roman"/>
          <w:sz w:val="28"/>
          <w:szCs w:val="28"/>
        </w:rPr>
        <w:t>Özegen’e</w:t>
      </w:r>
      <w:proofErr w:type="spellEnd"/>
      <w:r w:rsidR="002F557C" w:rsidRPr="009422A7">
        <w:rPr>
          <w:rFonts w:ascii="Times New Roman" w:hAnsi="Times New Roman"/>
          <w:sz w:val="28"/>
          <w:szCs w:val="28"/>
        </w:rPr>
        <w:t>,</w:t>
      </w:r>
      <w:r w:rsidR="009422A7" w:rsidRPr="009422A7">
        <w:rPr>
          <w:rFonts w:ascii="Times New Roman" w:hAnsi="Times New Roman"/>
          <w:sz w:val="28"/>
          <w:szCs w:val="28"/>
        </w:rPr>
        <w:t xml:space="preserve"> </w:t>
      </w:r>
      <w:r w:rsidR="002F557C" w:rsidRPr="009422A7">
        <w:rPr>
          <w:rFonts w:ascii="Times New Roman" w:hAnsi="Times New Roman"/>
          <w:sz w:val="28"/>
          <w:szCs w:val="28"/>
        </w:rPr>
        <w:t>Değerli MÜSİAD şube başkan</w:t>
      </w:r>
      <w:r w:rsidR="004C5BEA">
        <w:rPr>
          <w:rFonts w:ascii="Times New Roman" w:hAnsi="Times New Roman"/>
          <w:sz w:val="28"/>
          <w:szCs w:val="28"/>
        </w:rPr>
        <w:t>larına, MÜSİAD üyelerimize ve kıymetli basın m</w:t>
      </w:r>
      <w:r w:rsidR="002F557C" w:rsidRPr="009422A7">
        <w:rPr>
          <w:rFonts w:ascii="Times New Roman" w:hAnsi="Times New Roman"/>
          <w:sz w:val="28"/>
          <w:szCs w:val="28"/>
        </w:rPr>
        <w:t>ens</w:t>
      </w:r>
      <w:r w:rsidR="004C5BEA">
        <w:rPr>
          <w:rFonts w:ascii="Times New Roman" w:hAnsi="Times New Roman"/>
          <w:sz w:val="28"/>
          <w:szCs w:val="28"/>
        </w:rPr>
        <w:t>uplarına saygılarımı sunuyor, 2022’nin Türk iş dünyasına özg</w:t>
      </w:r>
      <w:r w:rsidR="00D25111">
        <w:rPr>
          <w:rFonts w:ascii="Times New Roman" w:hAnsi="Times New Roman"/>
          <w:sz w:val="28"/>
          <w:szCs w:val="28"/>
        </w:rPr>
        <w:t>ün iş ve yatırım fırsatlarını</w:t>
      </w:r>
      <w:r w:rsidR="004C5BEA">
        <w:rPr>
          <w:rFonts w:ascii="Times New Roman" w:hAnsi="Times New Roman"/>
          <w:sz w:val="28"/>
          <w:szCs w:val="28"/>
        </w:rPr>
        <w:t xml:space="preserve"> beraberinde getirmesini </w:t>
      </w:r>
      <w:r w:rsidR="00D25111">
        <w:rPr>
          <w:rFonts w:ascii="Times New Roman" w:hAnsi="Times New Roman"/>
          <w:sz w:val="28"/>
          <w:szCs w:val="28"/>
        </w:rPr>
        <w:t>temenni ediyorum.</w:t>
      </w:r>
    </w:p>
    <w:p w14:paraId="2CDE0BD4" w14:textId="77777777" w:rsidR="004C5BEA" w:rsidRPr="009422A7" w:rsidRDefault="004C5BEA" w:rsidP="002F557C">
      <w:pPr>
        <w:rPr>
          <w:rFonts w:ascii="Times New Roman" w:hAnsi="Times New Roman"/>
          <w:sz w:val="28"/>
          <w:szCs w:val="28"/>
        </w:rPr>
      </w:pPr>
    </w:p>
    <w:p w14:paraId="49F048CD" w14:textId="60219286" w:rsidR="009422A7" w:rsidRPr="009422A7" w:rsidRDefault="009422A7" w:rsidP="002F557C">
      <w:pPr>
        <w:rPr>
          <w:rFonts w:ascii="Times New Roman" w:hAnsi="Times New Roman"/>
          <w:b/>
          <w:sz w:val="28"/>
          <w:szCs w:val="28"/>
        </w:rPr>
      </w:pPr>
      <w:r w:rsidRPr="009422A7">
        <w:rPr>
          <w:rFonts w:ascii="Times New Roman" w:hAnsi="Times New Roman"/>
          <w:b/>
          <w:sz w:val="28"/>
          <w:szCs w:val="28"/>
        </w:rPr>
        <w:t>MAHMUT ASMALI</w:t>
      </w:r>
    </w:p>
    <w:p w14:paraId="4CDA1E5B" w14:textId="1F8020B1" w:rsidR="001D27CB" w:rsidRPr="004839D6" w:rsidRDefault="009422A7">
      <w:pPr>
        <w:rPr>
          <w:rFonts w:ascii="Times New Roman" w:hAnsi="Times New Roman"/>
          <w:b/>
          <w:sz w:val="28"/>
          <w:szCs w:val="28"/>
        </w:rPr>
      </w:pPr>
      <w:r w:rsidRPr="009422A7">
        <w:rPr>
          <w:rFonts w:ascii="Times New Roman" w:hAnsi="Times New Roman"/>
          <w:b/>
          <w:sz w:val="28"/>
          <w:szCs w:val="28"/>
        </w:rPr>
        <w:t>MÜSİAD GENEL BAŞKANI</w:t>
      </w:r>
    </w:p>
    <w:sectPr w:rsidR="001D27CB" w:rsidRPr="004839D6" w:rsidSect="00165A5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621"/>
    <w:rsid w:val="00037C55"/>
    <w:rsid w:val="00057997"/>
    <w:rsid w:val="00165A5D"/>
    <w:rsid w:val="001D27CB"/>
    <w:rsid w:val="001F14B5"/>
    <w:rsid w:val="002F557C"/>
    <w:rsid w:val="003024F1"/>
    <w:rsid w:val="003130F2"/>
    <w:rsid w:val="00352D76"/>
    <w:rsid w:val="00380CDD"/>
    <w:rsid w:val="003E2F16"/>
    <w:rsid w:val="00430A11"/>
    <w:rsid w:val="004839D6"/>
    <w:rsid w:val="004B418E"/>
    <w:rsid w:val="004C5BEA"/>
    <w:rsid w:val="00507D74"/>
    <w:rsid w:val="0053752F"/>
    <w:rsid w:val="00573AB0"/>
    <w:rsid w:val="006A35BF"/>
    <w:rsid w:val="00771D37"/>
    <w:rsid w:val="007D7621"/>
    <w:rsid w:val="008A703B"/>
    <w:rsid w:val="009225C1"/>
    <w:rsid w:val="009422A7"/>
    <w:rsid w:val="00966148"/>
    <w:rsid w:val="009F1793"/>
    <w:rsid w:val="00A17006"/>
    <w:rsid w:val="00A5400C"/>
    <w:rsid w:val="00A64E18"/>
    <w:rsid w:val="00B43FB3"/>
    <w:rsid w:val="00BA625B"/>
    <w:rsid w:val="00BD73B6"/>
    <w:rsid w:val="00BF198A"/>
    <w:rsid w:val="00C16376"/>
    <w:rsid w:val="00CE590F"/>
    <w:rsid w:val="00D020B7"/>
    <w:rsid w:val="00D25111"/>
    <w:rsid w:val="00D6468A"/>
    <w:rsid w:val="00DF341F"/>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CF653C"/>
  <w14:defaultImageDpi w14:val="300"/>
  <w15:docId w15:val="{D71C4AF3-4194-944E-8E6B-447E352B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966148"/>
    <w:pPr>
      <w:spacing w:before="100" w:beforeAutospacing="1" w:after="100" w:afterAutospacing="1"/>
      <w:outlineLvl w:val="0"/>
    </w:pPr>
    <w:rPr>
      <w:rFonts w:ascii="Times" w:hAnsi="Times"/>
      <w:b/>
      <w:bCs/>
      <w:kern w:val="36"/>
      <w:sz w:val="48"/>
      <w:szCs w:val="48"/>
      <w:lang w:val="en-US"/>
    </w:rPr>
  </w:style>
  <w:style w:type="paragraph" w:styleId="Balk3">
    <w:name w:val="heading 3"/>
    <w:basedOn w:val="Normal"/>
    <w:next w:val="Normal"/>
    <w:link w:val="Balk3Char"/>
    <w:uiPriority w:val="9"/>
    <w:semiHidden/>
    <w:unhideWhenUsed/>
    <w:qFormat/>
    <w:rsid w:val="00966148"/>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66148"/>
    <w:rPr>
      <w:rFonts w:ascii="Times" w:hAnsi="Times"/>
      <w:b/>
      <w:bCs/>
      <w:kern w:val="36"/>
      <w:sz w:val="48"/>
      <w:szCs w:val="48"/>
      <w:lang w:val="en-US"/>
    </w:rPr>
  </w:style>
  <w:style w:type="character" w:customStyle="1" w:styleId="Balk3Char">
    <w:name w:val="Başlık 3 Char"/>
    <w:basedOn w:val="VarsaylanParagrafYazTipi"/>
    <w:link w:val="Balk3"/>
    <w:uiPriority w:val="9"/>
    <w:semiHidden/>
    <w:rsid w:val="00966148"/>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966148"/>
    <w:pPr>
      <w:spacing w:before="100" w:beforeAutospacing="1" w:after="100" w:afterAutospacing="1"/>
    </w:pPr>
    <w:rPr>
      <w:rFonts w:ascii="Times" w:hAnsi="Time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5250</Characters>
  <Application>Microsoft Office Word</Application>
  <DocSecurity>0</DocSecurity>
  <Lines>43</Lines>
  <Paragraphs>12</Paragraphs>
  <ScaleCrop>false</ScaleCrop>
  <Company>a</Company>
  <LinksUpToDate>false</LinksUpToDate>
  <CharactersWithSpaces>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Akgun</dc:creator>
  <cp:keywords/>
  <dc:description/>
  <cp:lastModifiedBy>Ismail Okan Ukav</cp:lastModifiedBy>
  <cp:revision>4</cp:revision>
  <dcterms:created xsi:type="dcterms:W3CDTF">2022-01-12T16:32:00Z</dcterms:created>
  <dcterms:modified xsi:type="dcterms:W3CDTF">2022-01-14T15:34:00Z</dcterms:modified>
</cp:coreProperties>
</file>