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29D5" w14:textId="6D0408CA" w:rsidR="00307BC6" w:rsidRPr="00B235B7" w:rsidRDefault="00DB64E7" w:rsidP="009B320E">
      <w:pPr>
        <w:pStyle w:val="Gvde"/>
        <w:pBdr>
          <w:bottom w:val="single" w:sz="4" w:space="1" w:color="auto"/>
        </w:pBdr>
        <w:spacing w:after="0" w:line="24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GENEL KURUL</w:t>
      </w:r>
      <w:r w:rsidR="00C72946">
        <w:rPr>
          <w:rFonts w:asciiTheme="minorHAnsi" w:hAnsiTheme="minorHAnsi" w:cstheme="minorHAnsi"/>
          <w:b/>
          <w:bCs/>
          <w:color w:val="auto"/>
          <w:sz w:val="28"/>
          <w:szCs w:val="28"/>
        </w:rPr>
        <w:t xml:space="preserve"> KONUŞMASI</w:t>
      </w:r>
    </w:p>
    <w:p w14:paraId="294511E2" w14:textId="4ED22C03" w:rsidR="00307BC6" w:rsidRPr="00B235B7" w:rsidRDefault="007667C0" w:rsidP="009B320E">
      <w:pPr>
        <w:pStyle w:val="Gvde"/>
        <w:pBdr>
          <w:bottom w:val="single" w:sz="4" w:space="1" w:color="auto"/>
        </w:pBdr>
        <w:spacing w:after="0" w:line="240" w:lineRule="auto"/>
        <w:jc w:val="center"/>
        <w:rPr>
          <w:rFonts w:asciiTheme="minorHAnsi" w:eastAsia="Arial" w:hAnsiTheme="minorHAnsi" w:cstheme="minorHAnsi"/>
          <w:b/>
          <w:bCs/>
          <w:color w:val="auto"/>
          <w:sz w:val="28"/>
          <w:szCs w:val="28"/>
        </w:rPr>
      </w:pPr>
      <w:r>
        <w:rPr>
          <w:rFonts w:asciiTheme="minorHAnsi" w:eastAsia="Arial" w:hAnsiTheme="minorHAnsi" w:cstheme="minorHAnsi"/>
          <w:b/>
          <w:bCs/>
          <w:color w:val="auto"/>
          <w:sz w:val="28"/>
          <w:szCs w:val="28"/>
        </w:rPr>
        <w:t xml:space="preserve">SAKARYA </w:t>
      </w:r>
      <w:r w:rsidR="009B320E" w:rsidRPr="00B235B7">
        <w:rPr>
          <w:rFonts w:asciiTheme="minorHAnsi" w:eastAsia="Arial" w:hAnsiTheme="minorHAnsi" w:cstheme="minorHAnsi"/>
          <w:b/>
          <w:bCs/>
          <w:color w:val="auto"/>
          <w:sz w:val="28"/>
          <w:szCs w:val="28"/>
        </w:rPr>
        <w:t>/</w:t>
      </w:r>
      <w:r w:rsidR="00B235B7">
        <w:rPr>
          <w:rFonts w:asciiTheme="minorHAnsi" w:eastAsia="Arial" w:hAnsiTheme="minorHAnsi" w:cstheme="minorHAnsi"/>
          <w:b/>
          <w:bCs/>
          <w:color w:val="auto"/>
          <w:sz w:val="28"/>
          <w:szCs w:val="28"/>
        </w:rPr>
        <w:t xml:space="preserve"> </w:t>
      </w:r>
      <w:r w:rsidR="00DB64E7">
        <w:rPr>
          <w:rFonts w:asciiTheme="minorHAnsi" w:hAnsiTheme="minorHAnsi" w:cstheme="minorHAnsi"/>
          <w:b/>
          <w:bCs/>
          <w:color w:val="auto"/>
          <w:sz w:val="28"/>
          <w:szCs w:val="28"/>
        </w:rPr>
        <w:t>6</w:t>
      </w:r>
      <w:r w:rsidR="00307BC6" w:rsidRPr="00B235B7">
        <w:rPr>
          <w:rFonts w:asciiTheme="minorHAnsi" w:hAnsiTheme="minorHAnsi" w:cstheme="minorHAnsi"/>
          <w:b/>
          <w:bCs/>
          <w:color w:val="auto"/>
          <w:sz w:val="28"/>
          <w:szCs w:val="28"/>
        </w:rPr>
        <w:t xml:space="preserve"> Ocak 2023</w:t>
      </w:r>
      <w:r w:rsidR="00C72946">
        <w:rPr>
          <w:rFonts w:asciiTheme="minorHAnsi" w:hAnsiTheme="minorHAnsi" w:cstheme="minorHAnsi"/>
          <w:b/>
          <w:bCs/>
          <w:color w:val="auto"/>
          <w:sz w:val="28"/>
          <w:szCs w:val="28"/>
        </w:rPr>
        <w:t xml:space="preserve"> </w:t>
      </w:r>
    </w:p>
    <w:p w14:paraId="59CBD0B5" w14:textId="77777777" w:rsidR="00307BC6" w:rsidRPr="00307BC6" w:rsidRDefault="00307BC6" w:rsidP="009B320E">
      <w:pPr>
        <w:pStyle w:val="Gvde"/>
        <w:pBdr>
          <w:bottom w:val="none" w:sz="0" w:space="0" w:color="auto"/>
        </w:pBdr>
        <w:spacing w:before="120" w:after="0" w:line="360" w:lineRule="auto"/>
        <w:jc w:val="center"/>
        <w:rPr>
          <w:rFonts w:asciiTheme="minorHAnsi" w:eastAsia="Arial" w:hAnsiTheme="minorHAnsi" w:cstheme="minorHAnsi"/>
          <w:b/>
          <w:bCs/>
          <w:color w:val="auto"/>
          <w:sz w:val="28"/>
          <w:szCs w:val="28"/>
        </w:rPr>
      </w:pPr>
    </w:p>
    <w:p w14:paraId="3DABC4FC" w14:textId="517D032C" w:rsidR="00DD28AB" w:rsidRPr="007667C0" w:rsidRDefault="00DB64E7"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Sayın</w:t>
      </w:r>
      <w:r w:rsidR="007667C0" w:rsidRPr="007667C0">
        <w:rPr>
          <w:rFonts w:asciiTheme="minorHAnsi" w:hAnsiTheme="minorHAnsi" w:cstheme="minorHAnsi"/>
          <w:color w:val="auto"/>
          <w:sz w:val="28"/>
          <w:szCs w:val="28"/>
        </w:rPr>
        <w:t xml:space="preserve"> </w:t>
      </w:r>
      <w:r w:rsidRPr="007667C0">
        <w:rPr>
          <w:rFonts w:asciiTheme="minorHAnsi" w:hAnsiTheme="minorHAnsi" w:cstheme="minorHAnsi"/>
          <w:color w:val="auto"/>
          <w:sz w:val="28"/>
          <w:szCs w:val="28"/>
        </w:rPr>
        <w:t>Şube Başkanı</w:t>
      </w:r>
      <w:r w:rsidR="007667C0" w:rsidRPr="007667C0">
        <w:rPr>
          <w:rFonts w:asciiTheme="minorHAnsi" w:hAnsiTheme="minorHAnsi" w:cstheme="minorHAnsi"/>
          <w:color w:val="auto"/>
          <w:sz w:val="28"/>
          <w:szCs w:val="28"/>
        </w:rPr>
        <w:t>mız</w:t>
      </w:r>
      <w:r w:rsidRPr="007667C0">
        <w:rPr>
          <w:rFonts w:asciiTheme="minorHAnsi" w:hAnsiTheme="minorHAnsi" w:cstheme="minorHAnsi"/>
          <w:color w:val="auto"/>
          <w:sz w:val="28"/>
          <w:szCs w:val="28"/>
        </w:rPr>
        <w:t xml:space="preserve"> ve Saygıdeğer </w:t>
      </w:r>
      <w:r w:rsidR="007667C0" w:rsidRPr="007667C0">
        <w:rPr>
          <w:rFonts w:asciiTheme="minorHAnsi" w:hAnsiTheme="minorHAnsi" w:cstheme="minorHAnsi"/>
          <w:color w:val="auto"/>
          <w:sz w:val="28"/>
          <w:szCs w:val="28"/>
        </w:rPr>
        <w:t>Yönetim Kurulu Üyeleri</w:t>
      </w:r>
    </w:p>
    <w:p w14:paraId="43EF8AFF" w14:textId="439DCEA6" w:rsidR="007667C0" w:rsidRPr="007667C0"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 xml:space="preserve">Kıymetli Sakaryalı kardeşlerim, </w:t>
      </w:r>
    </w:p>
    <w:p w14:paraId="180D8CC6" w14:textId="14F3D421" w:rsidR="007667C0" w:rsidRPr="007667C0"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 xml:space="preserve">Hepinizi saygı ve muhabbetle selamlıyorum, </w:t>
      </w:r>
    </w:p>
    <w:p w14:paraId="691DBBAB" w14:textId="188160E9" w:rsidR="007667C0"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 xml:space="preserve">Genel Kurulumuzun hayırlara vesile olmasını </w:t>
      </w:r>
      <w:proofErr w:type="spellStart"/>
      <w:r w:rsidRPr="007667C0">
        <w:rPr>
          <w:rFonts w:asciiTheme="minorHAnsi" w:hAnsiTheme="minorHAnsi" w:cstheme="minorHAnsi"/>
          <w:color w:val="auto"/>
          <w:sz w:val="28"/>
          <w:szCs w:val="28"/>
        </w:rPr>
        <w:t>Cenab</w:t>
      </w:r>
      <w:proofErr w:type="spellEnd"/>
      <w:r w:rsidRPr="007667C0">
        <w:rPr>
          <w:rFonts w:asciiTheme="minorHAnsi" w:hAnsiTheme="minorHAnsi" w:cstheme="minorHAnsi"/>
          <w:color w:val="auto"/>
          <w:sz w:val="28"/>
          <w:szCs w:val="28"/>
        </w:rPr>
        <w:t xml:space="preserve">-ı Hak’tan niyaz ediyorum. </w:t>
      </w:r>
    </w:p>
    <w:p w14:paraId="366F9007" w14:textId="70F53E06" w:rsidR="007667C0" w:rsidRDefault="007667C0" w:rsidP="009B320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Theme="minorHAnsi" w:hAnsiTheme="minorHAnsi" w:cstheme="minorHAnsi"/>
          <w:color w:val="auto"/>
          <w:sz w:val="28"/>
          <w:szCs w:val="28"/>
        </w:rPr>
      </w:pPr>
    </w:p>
    <w:p w14:paraId="0B595216" w14:textId="477D1D0A" w:rsidR="007667C0" w:rsidRPr="001A0404"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sidRPr="001A0404">
        <w:rPr>
          <w:rFonts w:asciiTheme="minorHAnsi" w:hAnsiTheme="minorHAnsi" w:cstheme="minorHAnsi"/>
          <w:b/>
          <w:bCs/>
          <w:color w:val="auto"/>
          <w:sz w:val="28"/>
          <w:szCs w:val="28"/>
        </w:rPr>
        <w:t xml:space="preserve">Kıymetli </w:t>
      </w:r>
      <w:r w:rsidR="001A0404" w:rsidRPr="001A0404">
        <w:rPr>
          <w:rFonts w:asciiTheme="minorHAnsi" w:hAnsiTheme="minorHAnsi" w:cstheme="minorHAnsi"/>
          <w:b/>
          <w:bCs/>
          <w:color w:val="auto"/>
          <w:sz w:val="28"/>
          <w:szCs w:val="28"/>
        </w:rPr>
        <w:t xml:space="preserve">üyelerimiz, değerli konuklar, </w:t>
      </w:r>
    </w:p>
    <w:p w14:paraId="35932DE4" w14:textId="669E7A4F" w:rsidR="001A0404" w:rsidRDefault="001A0404"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Yeni bir dönemin eşiğinde olduğumuzun farkındayız. Cumhuriyetimizin yüzüncü yılında ve Türkiye </w:t>
      </w:r>
      <w:proofErr w:type="spellStart"/>
      <w:r>
        <w:rPr>
          <w:rFonts w:asciiTheme="minorHAnsi" w:hAnsiTheme="minorHAnsi" w:cstheme="minorHAnsi"/>
          <w:color w:val="auto"/>
          <w:sz w:val="28"/>
          <w:szCs w:val="28"/>
        </w:rPr>
        <w:t>Yüzyılı’nın</w:t>
      </w:r>
      <w:proofErr w:type="spellEnd"/>
      <w:r>
        <w:rPr>
          <w:rFonts w:asciiTheme="minorHAnsi" w:hAnsiTheme="minorHAnsi" w:cstheme="minorHAnsi"/>
          <w:color w:val="auto"/>
          <w:sz w:val="28"/>
          <w:szCs w:val="28"/>
        </w:rPr>
        <w:t xml:space="preserve"> hemen başında her attığımız adım, her konuştuğumuz cümle, her yapacağımız hamle bugünümüz ve geleceğimiz </w:t>
      </w:r>
      <w:r w:rsidR="008F1059">
        <w:rPr>
          <w:rFonts w:asciiTheme="minorHAnsi" w:hAnsiTheme="minorHAnsi" w:cstheme="minorHAnsi"/>
          <w:color w:val="auto"/>
          <w:sz w:val="28"/>
          <w:szCs w:val="28"/>
        </w:rPr>
        <w:t xml:space="preserve">için </w:t>
      </w:r>
      <w:r>
        <w:rPr>
          <w:rFonts w:asciiTheme="minorHAnsi" w:hAnsiTheme="minorHAnsi" w:cstheme="minorHAnsi"/>
          <w:color w:val="auto"/>
          <w:sz w:val="28"/>
          <w:szCs w:val="28"/>
        </w:rPr>
        <w:t xml:space="preserve">çok önem </w:t>
      </w:r>
      <w:proofErr w:type="spellStart"/>
      <w:r>
        <w:rPr>
          <w:rFonts w:asciiTheme="minorHAnsi" w:hAnsiTheme="minorHAnsi" w:cstheme="minorHAnsi"/>
          <w:color w:val="auto"/>
          <w:sz w:val="28"/>
          <w:szCs w:val="28"/>
        </w:rPr>
        <w:t>arzediyor</w:t>
      </w:r>
      <w:proofErr w:type="spellEnd"/>
      <w:r>
        <w:rPr>
          <w:rFonts w:asciiTheme="minorHAnsi" w:hAnsiTheme="minorHAnsi" w:cstheme="minorHAnsi"/>
          <w:color w:val="auto"/>
          <w:sz w:val="28"/>
          <w:szCs w:val="28"/>
        </w:rPr>
        <w:t>. Türkiye’nin en büyük iş birliği ve sermaye platformu olan MÜSİAD, bu bilinç ve heyecanla yenilikle geleneği, bereketle gayreti, heyecanla cesareti, akılla kalbi, teoriyle pratiği kararlılıkla bir araya getirerek yoluna devam ediyor. 33. yılımızda</w:t>
      </w:r>
      <w:r w:rsidR="008F1059">
        <w:rPr>
          <w:rFonts w:asciiTheme="minorHAnsi" w:hAnsiTheme="minorHAnsi" w:cstheme="minorHAnsi"/>
          <w:color w:val="auto"/>
          <w:sz w:val="28"/>
          <w:szCs w:val="28"/>
        </w:rPr>
        <w:t>,</w:t>
      </w:r>
      <w:r>
        <w:rPr>
          <w:rFonts w:asciiTheme="minorHAnsi" w:hAnsiTheme="minorHAnsi" w:cstheme="minorHAnsi"/>
          <w:color w:val="auto"/>
          <w:sz w:val="28"/>
          <w:szCs w:val="28"/>
        </w:rPr>
        <w:t xml:space="preserve"> köklerimizden aldığımız güç ve ilhamla </w:t>
      </w:r>
      <w:r w:rsidR="008F1059">
        <w:rPr>
          <w:rFonts w:asciiTheme="minorHAnsi" w:hAnsiTheme="minorHAnsi" w:cstheme="minorHAnsi"/>
          <w:color w:val="auto"/>
          <w:sz w:val="28"/>
          <w:szCs w:val="28"/>
        </w:rPr>
        <w:t xml:space="preserve">sürekli </w:t>
      </w:r>
      <w:r>
        <w:rPr>
          <w:rFonts w:asciiTheme="minorHAnsi" w:hAnsiTheme="minorHAnsi" w:cstheme="minorHAnsi"/>
          <w:color w:val="auto"/>
          <w:sz w:val="28"/>
          <w:szCs w:val="28"/>
        </w:rPr>
        <w:t xml:space="preserve">yenilenerek ve </w:t>
      </w:r>
      <w:r w:rsidR="008F1059">
        <w:rPr>
          <w:rFonts w:asciiTheme="minorHAnsi" w:hAnsiTheme="minorHAnsi" w:cstheme="minorHAnsi"/>
          <w:color w:val="auto"/>
          <w:sz w:val="28"/>
          <w:szCs w:val="28"/>
        </w:rPr>
        <w:t xml:space="preserve">belli dönemlerde </w:t>
      </w:r>
      <w:r>
        <w:rPr>
          <w:rFonts w:asciiTheme="minorHAnsi" w:hAnsiTheme="minorHAnsi" w:cstheme="minorHAnsi"/>
          <w:color w:val="auto"/>
          <w:sz w:val="28"/>
          <w:szCs w:val="28"/>
        </w:rPr>
        <w:t>nöbet değişimi yaparak</w:t>
      </w:r>
      <w:r w:rsidR="008F1059">
        <w:rPr>
          <w:rFonts w:asciiTheme="minorHAnsi" w:hAnsiTheme="minorHAnsi" w:cstheme="minorHAnsi"/>
          <w:color w:val="auto"/>
          <w:sz w:val="28"/>
          <w:szCs w:val="28"/>
        </w:rPr>
        <w:t xml:space="preserve"> bu kutlu yolculuğumuzu sürdürüyoruz. </w:t>
      </w:r>
      <w:r>
        <w:rPr>
          <w:rFonts w:asciiTheme="minorHAnsi" w:hAnsiTheme="minorHAnsi" w:cstheme="minorHAnsi"/>
          <w:color w:val="auto"/>
          <w:sz w:val="28"/>
          <w:szCs w:val="28"/>
        </w:rPr>
        <w:t xml:space="preserve"> </w:t>
      </w:r>
    </w:p>
    <w:p w14:paraId="34C6FBEF" w14:textId="50BBD76A" w:rsidR="00C23819" w:rsidRDefault="00C23819" w:rsidP="008F1059">
      <w:pPr>
        <w:spacing w:line="360" w:lineRule="auto"/>
        <w:jc w:val="both"/>
        <w:rPr>
          <w:rFonts w:cstheme="minorHAnsi"/>
          <w:sz w:val="28"/>
          <w:szCs w:val="28"/>
        </w:rPr>
      </w:pPr>
    </w:p>
    <w:p w14:paraId="5143E44F" w14:textId="15CF48CF" w:rsidR="00C23819" w:rsidRPr="00C23819" w:rsidRDefault="00C23819" w:rsidP="008F1059">
      <w:pPr>
        <w:spacing w:line="360" w:lineRule="auto"/>
        <w:jc w:val="both"/>
        <w:rPr>
          <w:rFonts w:cstheme="minorHAnsi"/>
          <w:b/>
          <w:bCs/>
          <w:sz w:val="28"/>
          <w:szCs w:val="28"/>
        </w:rPr>
      </w:pPr>
      <w:r w:rsidRPr="00C23819">
        <w:rPr>
          <w:rFonts w:cstheme="minorHAnsi"/>
          <w:b/>
          <w:bCs/>
          <w:sz w:val="28"/>
          <w:szCs w:val="28"/>
        </w:rPr>
        <w:t xml:space="preserve">Kıymetli konuklar, </w:t>
      </w:r>
    </w:p>
    <w:p w14:paraId="4BF952C0" w14:textId="39C37044" w:rsidR="008F1059" w:rsidRDefault="00C23819" w:rsidP="008F1059">
      <w:pPr>
        <w:spacing w:line="360" w:lineRule="auto"/>
        <w:jc w:val="both"/>
        <w:rPr>
          <w:rFonts w:cstheme="minorHAnsi"/>
          <w:sz w:val="28"/>
          <w:szCs w:val="28"/>
        </w:rPr>
      </w:pPr>
      <w:r>
        <w:rPr>
          <w:rFonts w:cstheme="minorHAnsi"/>
          <w:sz w:val="28"/>
          <w:szCs w:val="28"/>
        </w:rPr>
        <w:t>Küresel ölçekte</w:t>
      </w:r>
      <w:r w:rsidR="008F1059" w:rsidRPr="008F1059">
        <w:rPr>
          <w:rFonts w:cstheme="minorHAnsi"/>
          <w:sz w:val="28"/>
          <w:szCs w:val="28"/>
        </w:rPr>
        <w:t xml:space="preserve"> toplam 165 şube ve irtibat noktasına ulaşan MÜSİAD, 13 binin üzerindeki üyesi ve 60 bine yakın firmasıyla hem Türkiye ekonomisine katma değer sağlıyor hem de yurt içi ve yurt dışında farklı iş birliklerinin geliştirilmesine </w:t>
      </w:r>
      <w:r>
        <w:rPr>
          <w:rFonts w:cstheme="minorHAnsi"/>
          <w:sz w:val="28"/>
          <w:szCs w:val="28"/>
        </w:rPr>
        <w:t>liderlik</w:t>
      </w:r>
      <w:r w:rsidR="008F1059" w:rsidRPr="008F1059">
        <w:rPr>
          <w:rFonts w:cstheme="minorHAnsi"/>
          <w:sz w:val="28"/>
          <w:szCs w:val="28"/>
        </w:rPr>
        <w:t xml:space="preserve"> ediyor.</w:t>
      </w:r>
    </w:p>
    <w:p w14:paraId="6620277B" w14:textId="77777777" w:rsidR="00C23819" w:rsidRDefault="00C23819" w:rsidP="008F1059">
      <w:pPr>
        <w:spacing w:line="360" w:lineRule="auto"/>
        <w:jc w:val="both"/>
        <w:rPr>
          <w:rFonts w:cstheme="minorHAnsi"/>
          <w:b/>
          <w:bCs/>
          <w:sz w:val="28"/>
          <w:szCs w:val="28"/>
        </w:rPr>
      </w:pPr>
      <w:r>
        <w:rPr>
          <w:rFonts w:cstheme="minorHAnsi"/>
          <w:sz w:val="28"/>
          <w:szCs w:val="28"/>
        </w:rPr>
        <w:t>Unutmayalım, MÜSİAD sadece bir iş insanları birlikteliği değildir; aynı zamanda uluslararası alanda faaliyet icra eden etkin bir ticari diplomasi aktörüdür. Ayrıca, mazlum ve mağdur insanların, kardeş ve akraba toplulukların dertleriyle dertlenen ve dara düşene yardıma koşan bir</w:t>
      </w:r>
      <w:r>
        <w:rPr>
          <w:rFonts w:cstheme="minorHAnsi"/>
          <w:b/>
          <w:bCs/>
          <w:sz w:val="28"/>
          <w:szCs w:val="28"/>
        </w:rPr>
        <w:t xml:space="preserve"> </w:t>
      </w:r>
      <w:r w:rsidRPr="00C23819">
        <w:rPr>
          <w:rFonts w:cstheme="minorHAnsi"/>
          <w:sz w:val="28"/>
          <w:szCs w:val="28"/>
        </w:rPr>
        <w:t>insani diplomasi kurumudur.</w:t>
      </w:r>
      <w:r>
        <w:rPr>
          <w:rFonts w:cstheme="minorHAnsi"/>
          <w:b/>
          <w:bCs/>
          <w:sz w:val="28"/>
          <w:szCs w:val="28"/>
        </w:rPr>
        <w:t xml:space="preserve"> </w:t>
      </w:r>
    </w:p>
    <w:p w14:paraId="5463519E" w14:textId="725C3387" w:rsidR="00C23819" w:rsidRDefault="00C23819" w:rsidP="008F1059">
      <w:pPr>
        <w:spacing w:line="360" w:lineRule="auto"/>
        <w:jc w:val="both"/>
        <w:rPr>
          <w:rFonts w:cstheme="minorHAnsi"/>
          <w:sz w:val="28"/>
          <w:szCs w:val="28"/>
        </w:rPr>
      </w:pPr>
      <w:r>
        <w:rPr>
          <w:rFonts w:cstheme="minorHAnsi"/>
          <w:sz w:val="28"/>
          <w:szCs w:val="28"/>
        </w:rPr>
        <w:t xml:space="preserve">Bizler, madde ile </w:t>
      </w:r>
      <w:proofErr w:type="spellStart"/>
      <w:r>
        <w:rPr>
          <w:rFonts w:cstheme="minorHAnsi"/>
          <w:sz w:val="28"/>
          <w:szCs w:val="28"/>
        </w:rPr>
        <w:t>mânâyı</w:t>
      </w:r>
      <w:proofErr w:type="spellEnd"/>
      <w:r>
        <w:rPr>
          <w:rFonts w:cstheme="minorHAnsi"/>
          <w:sz w:val="28"/>
          <w:szCs w:val="28"/>
        </w:rPr>
        <w:t xml:space="preserve"> dünya ile ahireti birlikte değerlendiren </w:t>
      </w:r>
      <w:r w:rsidR="00E321F3">
        <w:rPr>
          <w:rFonts w:cstheme="minorHAnsi"/>
          <w:sz w:val="28"/>
          <w:szCs w:val="28"/>
        </w:rPr>
        <w:t xml:space="preserve">güçlü </w:t>
      </w:r>
      <w:r>
        <w:rPr>
          <w:rFonts w:cstheme="minorHAnsi"/>
          <w:sz w:val="28"/>
          <w:szCs w:val="28"/>
        </w:rPr>
        <w:t>bir medeniyet anlayışına sahibiz. Onun için MÜSİAD asıl gücünü Anadolu</w:t>
      </w:r>
      <w:r w:rsidR="00E321F3">
        <w:rPr>
          <w:rFonts w:cstheme="minorHAnsi"/>
          <w:sz w:val="28"/>
          <w:szCs w:val="28"/>
        </w:rPr>
        <w:t>’nun</w:t>
      </w:r>
      <w:r>
        <w:rPr>
          <w:rFonts w:cstheme="minorHAnsi"/>
          <w:sz w:val="28"/>
          <w:szCs w:val="28"/>
        </w:rPr>
        <w:t xml:space="preserve"> irfanından, milletimizin ferasetinden ve idealist girişimciliğinden almaktadır. </w:t>
      </w:r>
    </w:p>
    <w:p w14:paraId="4E5574D0" w14:textId="77777777" w:rsidR="00C23819" w:rsidRDefault="00C23819" w:rsidP="00C23819">
      <w:pPr>
        <w:spacing w:line="360" w:lineRule="auto"/>
        <w:jc w:val="both"/>
        <w:rPr>
          <w:rFonts w:cstheme="minorHAnsi"/>
          <w:b/>
          <w:bCs/>
          <w:sz w:val="28"/>
          <w:szCs w:val="28"/>
        </w:rPr>
      </w:pPr>
      <w:r w:rsidRPr="00C23819">
        <w:rPr>
          <w:rFonts w:cstheme="minorHAnsi"/>
          <w:b/>
          <w:bCs/>
          <w:sz w:val="28"/>
          <w:szCs w:val="28"/>
        </w:rPr>
        <w:lastRenderedPageBreak/>
        <w:t xml:space="preserve">Kıymetli </w:t>
      </w:r>
      <w:r>
        <w:rPr>
          <w:rFonts w:cstheme="minorHAnsi"/>
          <w:b/>
          <w:bCs/>
          <w:sz w:val="28"/>
          <w:szCs w:val="28"/>
        </w:rPr>
        <w:t>misafirler</w:t>
      </w:r>
      <w:r w:rsidRPr="00C23819">
        <w:rPr>
          <w:rFonts w:cstheme="minorHAnsi"/>
          <w:b/>
          <w:bCs/>
          <w:sz w:val="28"/>
          <w:szCs w:val="28"/>
        </w:rPr>
        <w:t>, değerli kardeşlerim,</w:t>
      </w:r>
    </w:p>
    <w:p w14:paraId="68223834" w14:textId="79D7ABBD" w:rsidR="00F5528E" w:rsidRPr="00F5528E" w:rsidRDefault="00C23819" w:rsidP="00F5528E">
      <w:pPr>
        <w:spacing w:line="360" w:lineRule="auto"/>
        <w:jc w:val="both"/>
        <w:rPr>
          <w:rFonts w:cstheme="minorHAnsi"/>
          <w:color w:val="000000" w:themeColor="text1"/>
          <w:sz w:val="28"/>
          <w:szCs w:val="28"/>
        </w:rPr>
      </w:pPr>
      <w:r w:rsidRPr="00F5528E">
        <w:rPr>
          <w:rFonts w:cstheme="minorHAnsi"/>
          <w:sz w:val="28"/>
          <w:szCs w:val="28"/>
        </w:rPr>
        <w:t>2022</w:t>
      </w:r>
      <w:r w:rsidRPr="00F5528E">
        <w:rPr>
          <w:rFonts w:cstheme="minorHAnsi"/>
          <w:b/>
          <w:bCs/>
          <w:sz w:val="28"/>
          <w:szCs w:val="28"/>
        </w:rPr>
        <w:t xml:space="preserve"> </w:t>
      </w:r>
      <w:r w:rsidRPr="00F5528E">
        <w:rPr>
          <w:rFonts w:cstheme="minorHAnsi"/>
          <w:sz w:val="28"/>
          <w:szCs w:val="28"/>
        </w:rPr>
        <w:t>yılı</w:t>
      </w:r>
      <w:r w:rsidR="00F5528E" w:rsidRPr="00F5528E">
        <w:rPr>
          <w:rFonts w:cstheme="minorHAnsi"/>
          <w:sz w:val="28"/>
          <w:szCs w:val="28"/>
        </w:rPr>
        <w:t>nda</w:t>
      </w:r>
      <w:r w:rsidRPr="00F5528E">
        <w:rPr>
          <w:rFonts w:cstheme="minorHAnsi"/>
          <w:b/>
          <w:bCs/>
          <w:sz w:val="28"/>
          <w:szCs w:val="28"/>
        </w:rPr>
        <w:t xml:space="preserve"> </w:t>
      </w:r>
      <w:r w:rsidRPr="00F5528E">
        <w:rPr>
          <w:rFonts w:cstheme="minorHAnsi"/>
          <w:color w:val="000000" w:themeColor="text1"/>
          <w:sz w:val="28"/>
          <w:szCs w:val="28"/>
        </w:rPr>
        <w:t>yüksek seyreden jeopolitik risklere ve yavaşlayan küresel ekonomiye rağmen, Türkiye ekonomisi dinamik ve esnek yapısı sayesinde dünya ve G20 ortalamalarının üzerinde büyümeyi başarmıştır.</w:t>
      </w:r>
      <w:r w:rsidR="00F5528E">
        <w:rPr>
          <w:rFonts w:cstheme="minorHAnsi"/>
          <w:color w:val="000000" w:themeColor="text1"/>
          <w:sz w:val="28"/>
          <w:szCs w:val="28"/>
        </w:rPr>
        <w:t xml:space="preserve"> </w:t>
      </w:r>
      <w:r w:rsidRPr="00F5528E">
        <w:rPr>
          <w:rFonts w:cstheme="minorHAnsi"/>
          <w:sz w:val="28"/>
          <w:szCs w:val="28"/>
        </w:rPr>
        <w:t xml:space="preserve">Gelişmiş ülkelerde resesyon ve stagflasyon senaryolarının konuşulduğu böylesi zorlu bir </w:t>
      </w:r>
      <w:r w:rsidR="00446153">
        <w:rPr>
          <w:rFonts w:cstheme="minorHAnsi"/>
          <w:sz w:val="28"/>
          <w:szCs w:val="28"/>
        </w:rPr>
        <w:t>dönemde</w:t>
      </w:r>
      <w:r w:rsidRPr="00F5528E">
        <w:rPr>
          <w:rFonts w:cstheme="minorHAnsi"/>
          <w:sz w:val="28"/>
          <w:szCs w:val="28"/>
        </w:rPr>
        <w:t xml:space="preserve"> ekonomimizin büyümeye devam etmesi, Türkiye’nin dış şoklara karşı bağışıklığını ne denli güçlendirdiğinin</w:t>
      </w:r>
      <w:r w:rsidR="00446153">
        <w:rPr>
          <w:rFonts w:cstheme="minorHAnsi"/>
          <w:sz w:val="28"/>
          <w:szCs w:val="28"/>
        </w:rPr>
        <w:t xml:space="preserve"> açık</w:t>
      </w:r>
      <w:r w:rsidRPr="00F5528E">
        <w:rPr>
          <w:rFonts w:cstheme="minorHAnsi"/>
          <w:sz w:val="28"/>
          <w:szCs w:val="28"/>
        </w:rPr>
        <w:t xml:space="preserve"> bir ispatıdır.  </w:t>
      </w:r>
    </w:p>
    <w:p w14:paraId="7A5DF767" w14:textId="35D62E6D" w:rsidR="00F5528E" w:rsidRPr="002F4A61" w:rsidRDefault="00F5528E" w:rsidP="00F5528E">
      <w:pPr>
        <w:spacing w:line="360" w:lineRule="auto"/>
        <w:jc w:val="both"/>
        <w:rPr>
          <w:rFonts w:cstheme="minorHAnsi"/>
          <w:color w:val="000000" w:themeColor="text1"/>
          <w:sz w:val="28"/>
          <w:szCs w:val="28"/>
        </w:rPr>
      </w:pPr>
      <w:r w:rsidRPr="00F5528E">
        <w:rPr>
          <w:rFonts w:cstheme="minorHAnsi"/>
          <w:color w:val="000000" w:themeColor="text1"/>
          <w:sz w:val="28"/>
          <w:szCs w:val="28"/>
        </w:rPr>
        <w:t>Türkiye</w:t>
      </w:r>
      <w:r w:rsidR="00C23819" w:rsidRPr="00F5528E">
        <w:rPr>
          <w:rFonts w:cstheme="minorHAnsi"/>
          <w:color w:val="000000" w:themeColor="text1"/>
          <w:sz w:val="28"/>
          <w:szCs w:val="28"/>
        </w:rPr>
        <w:t xml:space="preserve"> Ekonomi Modeli kapsamında devreye sokulan politikalar sayesinde reel ekonomide bazı önemli gelişm</w:t>
      </w:r>
      <w:r w:rsidR="00E321F3">
        <w:rPr>
          <w:rFonts w:cstheme="minorHAnsi"/>
          <w:color w:val="000000" w:themeColor="text1"/>
          <w:sz w:val="28"/>
          <w:szCs w:val="28"/>
        </w:rPr>
        <w:t>e</w:t>
      </w:r>
      <w:r w:rsidR="00446153">
        <w:rPr>
          <w:rFonts w:cstheme="minorHAnsi"/>
          <w:color w:val="000000" w:themeColor="text1"/>
          <w:sz w:val="28"/>
          <w:szCs w:val="28"/>
        </w:rPr>
        <w:t xml:space="preserve">lerin </w:t>
      </w:r>
      <w:r w:rsidR="00C23819" w:rsidRPr="00F5528E">
        <w:rPr>
          <w:rFonts w:cstheme="minorHAnsi"/>
          <w:color w:val="000000" w:themeColor="text1"/>
          <w:sz w:val="28"/>
          <w:szCs w:val="28"/>
        </w:rPr>
        <w:t>yaşan</w:t>
      </w:r>
      <w:r w:rsidR="00446153">
        <w:rPr>
          <w:rFonts w:cstheme="minorHAnsi"/>
          <w:color w:val="000000" w:themeColor="text1"/>
          <w:sz w:val="28"/>
          <w:szCs w:val="28"/>
        </w:rPr>
        <w:t>ması memnuniyet vericidir.</w:t>
      </w:r>
      <w:r w:rsidR="00C23819" w:rsidRPr="00F5528E">
        <w:rPr>
          <w:rFonts w:cstheme="minorHAnsi"/>
          <w:color w:val="000000" w:themeColor="text1"/>
          <w:sz w:val="28"/>
          <w:szCs w:val="28"/>
        </w:rPr>
        <w:t xml:space="preserve"> Tüm bu </w:t>
      </w:r>
      <w:r w:rsidR="00446153">
        <w:rPr>
          <w:rFonts w:cstheme="minorHAnsi"/>
          <w:color w:val="000000" w:themeColor="text1"/>
          <w:sz w:val="28"/>
          <w:szCs w:val="28"/>
        </w:rPr>
        <w:t>gelişmeler</w:t>
      </w:r>
      <w:r w:rsidR="00C23819" w:rsidRPr="00F5528E">
        <w:rPr>
          <w:rFonts w:cstheme="minorHAnsi"/>
          <w:color w:val="000000" w:themeColor="text1"/>
          <w:sz w:val="28"/>
          <w:szCs w:val="28"/>
        </w:rPr>
        <w:t xml:space="preserve"> </w:t>
      </w:r>
      <w:r w:rsidRPr="00F5528E">
        <w:rPr>
          <w:rFonts w:cstheme="minorHAnsi"/>
          <w:color w:val="000000" w:themeColor="text1"/>
          <w:sz w:val="28"/>
          <w:szCs w:val="28"/>
        </w:rPr>
        <w:t>Türkiye</w:t>
      </w:r>
      <w:r w:rsidR="00C23819" w:rsidRPr="00F5528E">
        <w:rPr>
          <w:rFonts w:cstheme="minorHAnsi"/>
          <w:color w:val="000000" w:themeColor="text1"/>
          <w:sz w:val="28"/>
          <w:szCs w:val="28"/>
        </w:rPr>
        <w:t xml:space="preserve"> Ekonomi </w:t>
      </w:r>
      <w:proofErr w:type="spellStart"/>
      <w:r w:rsidR="00C23819" w:rsidRPr="00F5528E">
        <w:rPr>
          <w:rFonts w:cstheme="minorHAnsi"/>
          <w:color w:val="000000" w:themeColor="text1"/>
          <w:sz w:val="28"/>
          <w:szCs w:val="28"/>
        </w:rPr>
        <w:t>Modeli’nin</w:t>
      </w:r>
      <w:proofErr w:type="spellEnd"/>
      <w:r w:rsidR="00C23819" w:rsidRPr="00F5528E">
        <w:rPr>
          <w:rFonts w:cstheme="minorHAnsi"/>
          <w:color w:val="000000" w:themeColor="text1"/>
          <w:sz w:val="28"/>
          <w:szCs w:val="28"/>
        </w:rPr>
        <w:t xml:space="preserve"> meyvelerini yavaş yavaş vermeye başladığını bizlere söylüyor. </w:t>
      </w:r>
      <w:r w:rsidR="00446153">
        <w:rPr>
          <w:rFonts w:cstheme="minorHAnsi"/>
          <w:color w:val="000000" w:themeColor="text1"/>
          <w:sz w:val="28"/>
          <w:szCs w:val="28"/>
        </w:rPr>
        <w:t>Şüphesiz u</w:t>
      </w:r>
      <w:r w:rsidR="00C23819" w:rsidRPr="00F5528E">
        <w:rPr>
          <w:rFonts w:cstheme="minorHAnsi"/>
          <w:color w:val="000000" w:themeColor="text1"/>
          <w:sz w:val="28"/>
          <w:szCs w:val="28"/>
        </w:rPr>
        <w:t>zun vadeli hedeflere bir anda ulaşmak mümkün değil. Seçici</w:t>
      </w:r>
      <w:r w:rsidR="00446153">
        <w:rPr>
          <w:rFonts w:cstheme="minorHAnsi"/>
          <w:color w:val="000000" w:themeColor="text1"/>
          <w:sz w:val="28"/>
          <w:szCs w:val="28"/>
        </w:rPr>
        <w:t xml:space="preserve"> ve </w:t>
      </w:r>
      <w:r w:rsidR="00C23819" w:rsidRPr="00F5528E">
        <w:rPr>
          <w:rFonts w:cstheme="minorHAnsi"/>
          <w:color w:val="000000" w:themeColor="text1"/>
          <w:sz w:val="28"/>
          <w:szCs w:val="28"/>
        </w:rPr>
        <w:t xml:space="preserve">hedef odaklı politikalar uygulamaya devam ettiğimiz ve sabır gösterdiğimiz takdirde güçlü reel sektörüyle birlikte Türkiye’nin orta gelir tuzağından </w:t>
      </w:r>
      <w:r w:rsidR="00446153">
        <w:rPr>
          <w:rFonts w:cstheme="minorHAnsi"/>
          <w:color w:val="000000" w:themeColor="text1"/>
          <w:sz w:val="28"/>
          <w:szCs w:val="28"/>
        </w:rPr>
        <w:t>düşmeden refah ve kalkınma hamlelerine devam edeceğine</w:t>
      </w:r>
      <w:r w:rsidR="00C23819" w:rsidRPr="00F5528E">
        <w:rPr>
          <w:rFonts w:cstheme="minorHAnsi"/>
          <w:color w:val="000000" w:themeColor="text1"/>
          <w:sz w:val="28"/>
          <w:szCs w:val="28"/>
        </w:rPr>
        <w:t xml:space="preserve"> olan inancımız tam. </w:t>
      </w:r>
    </w:p>
    <w:p w14:paraId="35931250" w14:textId="00F169F1" w:rsidR="002F4A61" w:rsidRDefault="00C23819" w:rsidP="00446153">
      <w:pPr>
        <w:spacing w:line="360" w:lineRule="auto"/>
        <w:jc w:val="both"/>
        <w:rPr>
          <w:rFonts w:cstheme="minorHAnsi"/>
          <w:color w:val="000000" w:themeColor="text1"/>
          <w:sz w:val="28"/>
          <w:szCs w:val="28"/>
        </w:rPr>
      </w:pPr>
      <w:r w:rsidRPr="00F5528E">
        <w:rPr>
          <w:rFonts w:cstheme="minorHAnsi"/>
          <w:color w:val="000000" w:themeColor="text1"/>
          <w:sz w:val="28"/>
          <w:szCs w:val="28"/>
        </w:rPr>
        <w:t xml:space="preserve">Türkiye ekonomisinin önündeki en büyük engellerin başında enflasyon geliyor. Son aylarda enflasyonu düşürücü yönde alınan tedbirlerin etkisini göstermesiyle birlikte enflasyonun 2023’te daha makul seviyelere inmesini bekliyoruz.  </w:t>
      </w:r>
    </w:p>
    <w:p w14:paraId="4879EEAF" w14:textId="77777777" w:rsidR="002F4A61" w:rsidRPr="002F4A61" w:rsidRDefault="002F4A61" w:rsidP="00446153">
      <w:pPr>
        <w:spacing w:line="360" w:lineRule="auto"/>
        <w:jc w:val="both"/>
        <w:rPr>
          <w:rFonts w:cstheme="minorHAnsi"/>
          <w:color w:val="000000" w:themeColor="text1"/>
          <w:sz w:val="28"/>
          <w:szCs w:val="28"/>
        </w:rPr>
      </w:pPr>
    </w:p>
    <w:p w14:paraId="112C88EA" w14:textId="4FE0D360" w:rsidR="00446153" w:rsidRPr="00446153" w:rsidRDefault="00446153" w:rsidP="00446153">
      <w:pPr>
        <w:spacing w:line="360" w:lineRule="auto"/>
        <w:jc w:val="both"/>
        <w:rPr>
          <w:rFonts w:eastAsia="Arial" w:cstheme="minorHAnsi"/>
          <w:b/>
          <w:sz w:val="28"/>
          <w:szCs w:val="28"/>
        </w:rPr>
      </w:pPr>
      <w:r w:rsidRPr="00446153">
        <w:rPr>
          <w:rFonts w:eastAsia="Arial" w:cstheme="minorHAnsi"/>
          <w:b/>
          <w:sz w:val="28"/>
          <w:szCs w:val="28"/>
        </w:rPr>
        <w:t xml:space="preserve">Kıymetli misafirler, değerli kardeşlerim, </w:t>
      </w:r>
    </w:p>
    <w:p w14:paraId="6AC34A57" w14:textId="30A3FB54" w:rsidR="00446153" w:rsidRDefault="001D5DF4" w:rsidP="00446153">
      <w:pPr>
        <w:spacing w:line="360" w:lineRule="auto"/>
        <w:jc w:val="both"/>
        <w:rPr>
          <w:rFonts w:eastAsia="Arial" w:cstheme="minorHAnsi"/>
          <w:bCs/>
          <w:sz w:val="28"/>
          <w:szCs w:val="28"/>
        </w:rPr>
      </w:pPr>
      <w:r>
        <w:rPr>
          <w:rFonts w:eastAsia="Arial" w:cstheme="minorHAnsi"/>
          <w:bCs/>
          <w:sz w:val="28"/>
          <w:szCs w:val="28"/>
        </w:rPr>
        <w:t xml:space="preserve">MÜSİAD olarak her kademede sürekli yenilenerek, </w:t>
      </w:r>
      <w:r w:rsidR="007964B2">
        <w:rPr>
          <w:rFonts w:eastAsia="Arial" w:cstheme="minorHAnsi"/>
          <w:bCs/>
          <w:sz w:val="28"/>
          <w:szCs w:val="28"/>
        </w:rPr>
        <w:t xml:space="preserve">zaman zaman </w:t>
      </w:r>
      <w:r>
        <w:rPr>
          <w:rFonts w:eastAsia="Arial" w:cstheme="minorHAnsi"/>
          <w:bCs/>
          <w:sz w:val="28"/>
          <w:szCs w:val="28"/>
        </w:rPr>
        <w:t xml:space="preserve">nöbet değişimi yaparak ve sağlıklı bir şekilde büyüyerek dinamizmimizi muhafaza ediyoruz. MÜSİAD Kadın ve Genç MÜSİAD ile birlikte ailemizi güçlendiriyor, daima etki sahamızı genişleterek derinleştiriyoruz. Sektör kurullarımızla ve zengin teşkilat yapımızla ekonomimizin kılcal damarlarına kadar nüfuz ediyoruz. Şube Genel Kurullarımızın verimli geçmesi bu güçlü yapımızı sürdürülebilir kılmak için çok önemli. Bu itibarla Sakarya şubemizin genel kurulunun başarılı geçmesini ve sonuçlarının hayırlı olmasını temenni ediyorum. Geçen dönem görev alan kıymetli yönetim kurulu üyelerimizi tebrik ediyorum. Yeni görev alacak arkadaşlarımıza başarılar diliyorum. Bu görevler milletimizin emanetidir. Titizlikle ve hakkıyla emanete sahip çıkmak ve vakti geldiğinde yeni arkadaşlarımıza </w:t>
      </w:r>
      <w:r w:rsidR="007964B2">
        <w:rPr>
          <w:rFonts w:eastAsia="Arial" w:cstheme="minorHAnsi"/>
          <w:bCs/>
          <w:sz w:val="28"/>
          <w:szCs w:val="28"/>
        </w:rPr>
        <w:t xml:space="preserve">vazifelerimizi </w:t>
      </w:r>
      <w:r>
        <w:rPr>
          <w:rFonts w:eastAsia="Arial" w:cstheme="minorHAnsi"/>
          <w:bCs/>
          <w:sz w:val="28"/>
          <w:szCs w:val="28"/>
        </w:rPr>
        <w:t xml:space="preserve">devretmek üzerimizdeki bereketi ve inayeti </w:t>
      </w:r>
      <w:r>
        <w:rPr>
          <w:rFonts w:eastAsia="Arial" w:cstheme="minorHAnsi"/>
          <w:bCs/>
          <w:sz w:val="28"/>
          <w:szCs w:val="28"/>
        </w:rPr>
        <w:lastRenderedPageBreak/>
        <w:t xml:space="preserve">artırır. En büyük gücümüzün aramızdaki dayanışma ve ittifak olduğunu, bir ve beraberce ve kardeşlik hukuku ile hareket ettiğimiz müddetçe başarılı olacağımızı hatırımızdan hiç çıkarmayalım. </w:t>
      </w:r>
    </w:p>
    <w:p w14:paraId="6AF89185" w14:textId="32EE0A63" w:rsidR="001D5DF4" w:rsidRDefault="001D5DF4" w:rsidP="00446153">
      <w:pPr>
        <w:spacing w:line="360" w:lineRule="auto"/>
        <w:jc w:val="both"/>
        <w:rPr>
          <w:rFonts w:eastAsia="Arial" w:cstheme="minorHAnsi"/>
          <w:b/>
          <w:sz w:val="28"/>
          <w:szCs w:val="28"/>
        </w:rPr>
      </w:pPr>
      <w:r w:rsidRPr="001D5DF4">
        <w:rPr>
          <w:rFonts w:eastAsia="Arial" w:cstheme="minorHAnsi"/>
          <w:b/>
          <w:sz w:val="28"/>
          <w:szCs w:val="28"/>
        </w:rPr>
        <w:t xml:space="preserve">Kıymetli kardeşlerim, değerli üyelerimiz, </w:t>
      </w:r>
    </w:p>
    <w:p w14:paraId="69785AB4" w14:textId="1DED8D00" w:rsidR="00C72946" w:rsidRDefault="001D5DF4" w:rsidP="00446153">
      <w:pPr>
        <w:spacing w:line="360" w:lineRule="auto"/>
        <w:jc w:val="both"/>
        <w:rPr>
          <w:rFonts w:eastAsia="Arial" w:cstheme="minorHAnsi"/>
          <w:bCs/>
          <w:sz w:val="28"/>
          <w:szCs w:val="28"/>
        </w:rPr>
      </w:pPr>
      <w:r w:rsidRPr="001D5DF4">
        <w:rPr>
          <w:rFonts w:eastAsia="Arial" w:cstheme="minorHAnsi"/>
          <w:bCs/>
          <w:sz w:val="28"/>
          <w:szCs w:val="28"/>
        </w:rPr>
        <w:t xml:space="preserve">MÜSİAD </w:t>
      </w:r>
      <w:r>
        <w:rPr>
          <w:rFonts w:eastAsia="Arial" w:cstheme="minorHAnsi"/>
          <w:bCs/>
          <w:sz w:val="28"/>
          <w:szCs w:val="28"/>
        </w:rPr>
        <w:t xml:space="preserve">ailesi olarak çok büyük sorumluluklarımız var. </w:t>
      </w:r>
      <w:r w:rsidR="00C72946">
        <w:rPr>
          <w:rFonts w:eastAsia="Arial" w:cstheme="minorHAnsi"/>
          <w:bCs/>
          <w:sz w:val="28"/>
          <w:szCs w:val="28"/>
        </w:rPr>
        <w:t>Bu bilinçle bu yeni dönemde hareket edeceğiz. Biliyoruz ki nimet külfet nispetinde, külfet nimet nispetindedir. Ne kadar nimetler, bereketler, helâl kazançlar elde ediyorsak bir o kadar da külfetler, zorluklar ve mücadelelerle karşı karşıya kalırız. Rabbimi</w:t>
      </w:r>
      <w:r w:rsidR="007964B2">
        <w:rPr>
          <w:rFonts w:eastAsia="Arial" w:cstheme="minorHAnsi"/>
          <w:bCs/>
          <w:sz w:val="28"/>
          <w:szCs w:val="28"/>
        </w:rPr>
        <w:t>z</w:t>
      </w:r>
      <w:r w:rsidR="00C72946">
        <w:rPr>
          <w:rFonts w:eastAsia="Arial" w:cstheme="minorHAnsi"/>
          <w:bCs/>
          <w:sz w:val="28"/>
          <w:szCs w:val="28"/>
        </w:rPr>
        <w:t xml:space="preserve"> bizi bazen darlıkla bazen varlıkla imtihan eder. Özellikle bu kritik dönemlerde fedakârlıkta sınır tanımadan ülkemizin kalkınması ve milletimizin refahı için durmadan ve kararlılıkla çalışmak ve üretmek zorundayız. Muhteşem bir medeniyetin mirasçıları ve şanlı bir ecdadın torunları olarak; daima Tuna gibi vakur, Nil gibi bereketli, Kızılırmak gibi dingin, Dicle ve Fırat gibi </w:t>
      </w:r>
      <w:proofErr w:type="spellStart"/>
      <w:r w:rsidR="00C72946">
        <w:rPr>
          <w:rFonts w:eastAsia="Arial" w:cstheme="minorHAnsi"/>
          <w:bCs/>
          <w:sz w:val="28"/>
          <w:szCs w:val="28"/>
        </w:rPr>
        <w:t>âkil</w:t>
      </w:r>
      <w:proofErr w:type="spellEnd"/>
      <w:r w:rsidR="00C72946">
        <w:rPr>
          <w:rFonts w:eastAsia="Arial" w:cstheme="minorHAnsi"/>
          <w:bCs/>
          <w:sz w:val="28"/>
          <w:szCs w:val="28"/>
        </w:rPr>
        <w:t xml:space="preserve">, Sakarya gibi coşkun akmak zorundayız…   </w:t>
      </w:r>
    </w:p>
    <w:p w14:paraId="5D4FD7ED" w14:textId="77777777" w:rsidR="00C72946" w:rsidRDefault="00C72946" w:rsidP="00446153">
      <w:pPr>
        <w:spacing w:line="360" w:lineRule="auto"/>
        <w:jc w:val="both"/>
        <w:rPr>
          <w:rFonts w:eastAsia="Arial" w:cstheme="minorHAnsi"/>
          <w:bCs/>
          <w:sz w:val="28"/>
          <w:szCs w:val="28"/>
        </w:rPr>
      </w:pPr>
      <w:r>
        <w:rPr>
          <w:rFonts w:eastAsia="Arial" w:cstheme="minorHAnsi"/>
          <w:bCs/>
          <w:sz w:val="28"/>
          <w:szCs w:val="28"/>
        </w:rPr>
        <w:t xml:space="preserve">Bu duygu ve düşüncelerle sözlerime son verirken bir kez daha genel kurulumuzun hayırlara vesile olmasını diliyor, yeni dönemde görev alacak kardeşlerimize başarılar diliyorum. </w:t>
      </w:r>
    </w:p>
    <w:p w14:paraId="0CA3DAE6" w14:textId="3E63C884" w:rsidR="00446153" w:rsidRDefault="00C72946" w:rsidP="00F5528E">
      <w:pPr>
        <w:spacing w:line="360" w:lineRule="auto"/>
        <w:jc w:val="both"/>
        <w:rPr>
          <w:rFonts w:eastAsia="Arial" w:cstheme="minorHAnsi"/>
          <w:bCs/>
          <w:sz w:val="28"/>
          <w:szCs w:val="28"/>
        </w:rPr>
      </w:pPr>
      <w:r>
        <w:rPr>
          <w:rFonts w:eastAsia="Arial" w:cstheme="minorHAnsi"/>
          <w:bCs/>
          <w:sz w:val="28"/>
          <w:szCs w:val="28"/>
        </w:rPr>
        <w:t xml:space="preserve">Sağlıcakla kalın. Allah’a emanet olunuz. </w:t>
      </w:r>
    </w:p>
    <w:p w14:paraId="49AB25AF" w14:textId="151049B8" w:rsidR="00C72946" w:rsidRPr="00C72946" w:rsidRDefault="00C72946" w:rsidP="00F5528E">
      <w:pPr>
        <w:spacing w:line="360" w:lineRule="auto"/>
        <w:jc w:val="both"/>
        <w:rPr>
          <w:rFonts w:eastAsia="Arial" w:cstheme="minorHAnsi"/>
          <w:b/>
          <w:sz w:val="28"/>
          <w:szCs w:val="28"/>
        </w:rPr>
      </w:pPr>
      <w:r w:rsidRPr="00C72946">
        <w:rPr>
          <w:rFonts w:eastAsia="Arial" w:cstheme="minorHAnsi"/>
          <w:b/>
          <w:sz w:val="28"/>
          <w:szCs w:val="28"/>
        </w:rPr>
        <w:t>MÜSİAD Genel Başkanı</w:t>
      </w:r>
    </w:p>
    <w:p w14:paraId="66242103" w14:textId="3D46F76A" w:rsidR="00307BC6" w:rsidRPr="007964B2" w:rsidRDefault="00C72946" w:rsidP="007964B2">
      <w:pPr>
        <w:spacing w:line="360" w:lineRule="auto"/>
        <w:jc w:val="both"/>
        <w:rPr>
          <w:rFonts w:eastAsia="Arial" w:cstheme="minorHAnsi"/>
          <w:b/>
          <w:sz w:val="28"/>
          <w:szCs w:val="28"/>
        </w:rPr>
      </w:pPr>
      <w:r w:rsidRPr="00C72946">
        <w:rPr>
          <w:rFonts w:eastAsia="Arial" w:cstheme="minorHAnsi"/>
          <w:b/>
          <w:sz w:val="28"/>
          <w:szCs w:val="28"/>
        </w:rPr>
        <w:t>Mahmut Asmalı</w:t>
      </w:r>
    </w:p>
    <w:sectPr w:rsidR="00307BC6" w:rsidRPr="007964B2" w:rsidSect="00307BC6">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3576A"/>
    <w:multiLevelType w:val="hybridMultilevel"/>
    <w:tmpl w:val="A76C43AA"/>
    <w:lvl w:ilvl="0" w:tplc="5A0AC3F8">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43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3D"/>
    <w:rsid w:val="000122B3"/>
    <w:rsid w:val="0013630E"/>
    <w:rsid w:val="001A0404"/>
    <w:rsid w:val="001D5DF4"/>
    <w:rsid w:val="00213BAF"/>
    <w:rsid w:val="0021428C"/>
    <w:rsid w:val="0026341B"/>
    <w:rsid w:val="002B783D"/>
    <w:rsid w:val="002F4A61"/>
    <w:rsid w:val="00307BC6"/>
    <w:rsid w:val="00344D74"/>
    <w:rsid w:val="00375CA0"/>
    <w:rsid w:val="00393E8D"/>
    <w:rsid w:val="003A3B2D"/>
    <w:rsid w:val="003E2FD7"/>
    <w:rsid w:val="00446153"/>
    <w:rsid w:val="00567709"/>
    <w:rsid w:val="00605695"/>
    <w:rsid w:val="00646855"/>
    <w:rsid w:val="00647CE4"/>
    <w:rsid w:val="00651714"/>
    <w:rsid w:val="007106F2"/>
    <w:rsid w:val="007667C0"/>
    <w:rsid w:val="007964B2"/>
    <w:rsid w:val="00846403"/>
    <w:rsid w:val="0086053D"/>
    <w:rsid w:val="008A7823"/>
    <w:rsid w:val="008F1059"/>
    <w:rsid w:val="009551F2"/>
    <w:rsid w:val="009B320E"/>
    <w:rsid w:val="00A80FE9"/>
    <w:rsid w:val="00A9144F"/>
    <w:rsid w:val="00AE63BB"/>
    <w:rsid w:val="00B235B7"/>
    <w:rsid w:val="00BF79DA"/>
    <w:rsid w:val="00C23819"/>
    <w:rsid w:val="00C72946"/>
    <w:rsid w:val="00DB64E7"/>
    <w:rsid w:val="00DD28AB"/>
    <w:rsid w:val="00E321F3"/>
    <w:rsid w:val="00F55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E09E"/>
  <w15:chartTrackingRefBased/>
  <w15:docId w15:val="{2B5A7EC5-6ECC-4A9E-9F56-3FE133D2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
    <w:name w:val="Gövde"/>
    <w:rsid w:val="00307BC6"/>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GvdeAA">
    <w:name w:val="Gövde A A"/>
    <w:rsid w:val="00307BC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 w:type="paragraph" w:styleId="ListeParagraf">
    <w:name w:val="List Paragraph"/>
    <w:basedOn w:val="Normal"/>
    <w:uiPriority w:val="34"/>
    <w:qFormat/>
    <w:rsid w:val="00C2381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769</Words>
  <Characters>4386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Rıdvan Kadir Yeşil</dc:creator>
  <cp:keywords/>
  <dc:description/>
  <cp:lastModifiedBy>Microsoft Office User</cp:lastModifiedBy>
  <cp:revision>3</cp:revision>
  <dcterms:created xsi:type="dcterms:W3CDTF">2023-01-05T12:06:00Z</dcterms:created>
  <dcterms:modified xsi:type="dcterms:W3CDTF">2023-01-05T12:26:00Z</dcterms:modified>
</cp:coreProperties>
</file>