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261C7784" w:rsidR="00407AE0" w:rsidRPr="00294F4C" w:rsidRDefault="00000000" w:rsidP="00294F4C">
      <w:pPr>
        <w:spacing w:after="200" w:line="360" w:lineRule="auto"/>
        <w:jc w:val="center"/>
        <w:rPr>
          <w:b/>
          <w:sz w:val="32"/>
          <w:szCs w:val="32"/>
        </w:rPr>
      </w:pPr>
      <w:r>
        <w:rPr>
          <w:b/>
          <w:sz w:val="32"/>
          <w:szCs w:val="32"/>
        </w:rPr>
        <w:t xml:space="preserve">27. IBF Türkiye-Suudi Arabistan İş Forumu ve IBF Türk İhraç Ürünleri Fuarı </w:t>
      </w:r>
      <w:r w:rsidR="00E56420">
        <w:rPr>
          <w:b/>
          <w:sz w:val="32"/>
          <w:szCs w:val="32"/>
        </w:rPr>
        <w:t xml:space="preserve">– Açılış Konuşması </w:t>
      </w:r>
      <w:r>
        <w:rPr>
          <w:b/>
          <w:sz w:val="32"/>
          <w:szCs w:val="32"/>
        </w:rPr>
        <w:t>(3-11 Mart 2024)</w:t>
      </w:r>
    </w:p>
    <w:p w14:paraId="27666568" w14:textId="77777777" w:rsidR="00CA3C33" w:rsidRDefault="00CA3C33">
      <w:pPr>
        <w:spacing w:line="360" w:lineRule="auto"/>
        <w:jc w:val="both"/>
        <w:rPr>
          <w:color w:val="FF0000"/>
          <w:sz w:val="28"/>
          <w:szCs w:val="28"/>
        </w:rPr>
      </w:pPr>
    </w:p>
    <w:p w14:paraId="7AFF31A2" w14:textId="33964874" w:rsidR="00AC7C74" w:rsidRDefault="00AC7C74">
      <w:pPr>
        <w:spacing w:line="360" w:lineRule="auto"/>
        <w:jc w:val="both"/>
        <w:rPr>
          <w:color w:val="FF0000"/>
          <w:sz w:val="28"/>
          <w:szCs w:val="28"/>
        </w:rPr>
      </w:pPr>
      <w:proofErr w:type="spellStart"/>
      <w:r w:rsidRPr="00AC7C74">
        <w:rPr>
          <w:color w:val="FF0000"/>
          <w:sz w:val="28"/>
          <w:szCs w:val="28"/>
        </w:rPr>
        <w:t>Bismillahirrahmanirrahim</w:t>
      </w:r>
      <w:proofErr w:type="spellEnd"/>
      <w:r w:rsidRPr="00AC7C74">
        <w:rPr>
          <w:color w:val="FF0000"/>
          <w:sz w:val="28"/>
          <w:szCs w:val="28"/>
        </w:rPr>
        <w:t xml:space="preserve">. </w:t>
      </w:r>
    </w:p>
    <w:p w14:paraId="1F47570A" w14:textId="32E7091F" w:rsidR="00AC7C74" w:rsidRPr="00AC7C74" w:rsidRDefault="00AC7C74">
      <w:pPr>
        <w:spacing w:line="360" w:lineRule="auto"/>
        <w:jc w:val="both"/>
        <w:rPr>
          <w:color w:val="FF0000"/>
          <w:sz w:val="28"/>
          <w:szCs w:val="28"/>
        </w:rPr>
      </w:pPr>
      <w:r>
        <w:rPr>
          <w:color w:val="FF0000"/>
          <w:sz w:val="28"/>
          <w:szCs w:val="28"/>
        </w:rPr>
        <w:t xml:space="preserve">Bizi burada buluşturan </w:t>
      </w:r>
      <w:proofErr w:type="spellStart"/>
      <w:r>
        <w:rPr>
          <w:color w:val="FF0000"/>
          <w:sz w:val="28"/>
          <w:szCs w:val="28"/>
        </w:rPr>
        <w:t>Cenab</w:t>
      </w:r>
      <w:proofErr w:type="spellEnd"/>
      <w:r>
        <w:rPr>
          <w:color w:val="FF0000"/>
          <w:sz w:val="28"/>
          <w:szCs w:val="28"/>
        </w:rPr>
        <w:t xml:space="preserve">-ı Allah’a </w:t>
      </w:r>
      <w:proofErr w:type="spellStart"/>
      <w:r>
        <w:rPr>
          <w:color w:val="FF0000"/>
          <w:sz w:val="28"/>
          <w:szCs w:val="28"/>
        </w:rPr>
        <w:t>hamd</w:t>
      </w:r>
      <w:proofErr w:type="spellEnd"/>
      <w:r>
        <w:rPr>
          <w:color w:val="FF0000"/>
          <w:sz w:val="28"/>
          <w:szCs w:val="28"/>
        </w:rPr>
        <w:t xml:space="preserve"> ve </w:t>
      </w:r>
      <w:proofErr w:type="spellStart"/>
      <w:r>
        <w:rPr>
          <w:color w:val="FF0000"/>
          <w:sz w:val="28"/>
          <w:szCs w:val="28"/>
        </w:rPr>
        <w:t>Resûlüne</w:t>
      </w:r>
      <w:proofErr w:type="spellEnd"/>
      <w:r>
        <w:rPr>
          <w:color w:val="FF0000"/>
          <w:sz w:val="28"/>
          <w:szCs w:val="28"/>
        </w:rPr>
        <w:t xml:space="preserve"> nihayetsiz salât ve selâm olsun. </w:t>
      </w:r>
    </w:p>
    <w:p w14:paraId="00000004" w14:textId="6976509B" w:rsidR="00407AE0" w:rsidRDefault="00000000">
      <w:pPr>
        <w:spacing w:line="360" w:lineRule="auto"/>
        <w:jc w:val="both"/>
        <w:rPr>
          <w:sz w:val="28"/>
          <w:szCs w:val="28"/>
        </w:rPr>
      </w:pPr>
      <w:r>
        <w:rPr>
          <w:sz w:val="28"/>
          <w:szCs w:val="28"/>
        </w:rPr>
        <w:t>Sayın</w:t>
      </w:r>
      <w:proofErr w:type="gramStart"/>
      <w:r>
        <w:rPr>
          <w:sz w:val="28"/>
          <w:szCs w:val="28"/>
        </w:rPr>
        <w:t xml:space="preserve"> ….</w:t>
      </w:r>
      <w:proofErr w:type="gramEnd"/>
      <w:r>
        <w:rPr>
          <w:sz w:val="28"/>
          <w:szCs w:val="28"/>
        </w:rPr>
        <w:t>,</w:t>
      </w:r>
    </w:p>
    <w:p w14:paraId="00000005" w14:textId="77777777" w:rsidR="00407AE0" w:rsidRDefault="00000000">
      <w:pPr>
        <w:spacing w:line="360" w:lineRule="auto"/>
        <w:jc w:val="both"/>
        <w:rPr>
          <w:sz w:val="28"/>
          <w:szCs w:val="28"/>
        </w:rPr>
      </w:pPr>
      <w:r>
        <w:rPr>
          <w:sz w:val="28"/>
          <w:szCs w:val="28"/>
        </w:rPr>
        <w:t>İş dünyasının kıymetli temsilcileri,</w:t>
      </w:r>
    </w:p>
    <w:p w14:paraId="00000006" w14:textId="77777777" w:rsidR="00407AE0" w:rsidRDefault="00000000">
      <w:pPr>
        <w:spacing w:line="360" w:lineRule="auto"/>
        <w:jc w:val="both"/>
        <w:rPr>
          <w:sz w:val="28"/>
          <w:szCs w:val="28"/>
        </w:rPr>
      </w:pPr>
      <w:proofErr w:type="spellStart"/>
      <w:r>
        <w:rPr>
          <w:sz w:val="28"/>
          <w:szCs w:val="28"/>
        </w:rPr>
        <w:t>MÜSİAD’ımızın</w:t>
      </w:r>
      <w:proofErr w:type="spellEnd"/>
      <w:r>
        <w:rPr>
          <w:sz w:val="28"/>
          <w:szCs w:val="28"/>
        </w:rPr>
        <w:t xml:space="preserve"> değerli üyeleri,</w:t>
      </w:r>
    </w:p>
    <w:p w14:paraId="00000007" w14:textId="77777777" w:rsidR="00407AE0" w:rsidRDefault="00000000">
      <w:pPr>
        <w:spacing w:line="360" w:lineRule="auto"/>
        <w:jc w:val="both"/>
        <w:rPr>
          <w:sz w:val="28"/>
          <w:szCs w:val="28"/>
        </w:rPr>
      </w:pPr>
      <w:r>
        <w:rPr>
          <w:sz w:val="28"/>
          <w:szCs w:val="28"/>
        </w:rPr>
        <w:t>Kıymetli basın mensupları,</w:t>
      </w:r>
    </w:p>
    <w:p w14:paraId="00000008" w14:textId="77777777" w:rsidR="00407AE0" w:rsidRDefault="00000000">
      <w:pPr>
        <w:spacing w:line="360" w:lineRule="auto"/>
        <w:jc w:val="both"/>
        <w:rPr>
          <w:sz w:val="28"/>
          <w:szCs w:val="28"/>
        </w:rPr>
      </w:pPr>
      <w:r>
        <w:rPr>
          <w:sz w:val="28"/>
          <w:szCs w:val="28"/>
        </w:rPr>
        <w:t>Saygıdeğer hanımefendiler, beyefendiler,</w:t>
      </w:r>
    </w:p>
    <w:p w14:paraId="00000009" w14:textId="77777777" w:rsidR="00407AE0" w:rsidRDefault="00000000">
      <w:pPr>
        <w:spacing w:line="360" w:lineRule="auto"/>
        <w:jc w:val="both"/>
        <w:rPr>
          <w:sz w:val="28"/>
          <w:szCs w:val="28"/>
        </w:rPr>
      </w:pPr>
      <w:r>
        <w:rPr>
          <w:sz w:val="28"/>
          <w:szCs w:val="28"/>
        </w:rPr>
        <w:t>Hepinizi saygıyla ve muhabbetle selamlıyorum.</w:t>
      </w:r>
    </w:p>
    <w:p w14:paraId="23053AC4" w14:textId="3712DB5D" w:rsidR="00AC7C74" w:rsidRPr="00AC7C74" w:rsidRDefault="00AC7C74">
      <w:pPr>
        <w:spacing w:line="360" w:lineRule="auto"/>
        <w:jc w:val="both"/>
        <w:rPr>
          <w:color w:val="FF0000"/>
          <w:sz w:val="28"/>
          <w:szCs w:val="28"/>
        </w:rPr>
      </w:pPr>
      <w:proofErr w:type="spellStart"/>
      <w:r w:rsidRPr="00AC7C74">
        <w:rPr>
          <w:color w:val="FF0000"/>
          <w:sz w:val="28"/>
          <w:szCs w:val="28"/>
        </w:rPr>
        <w:t>Esselâmü</w:t>
      </w:r>
      <w:proofErr w:type="spellEnd"/>
      <w:r w:rsidRPr="00AC7C74">
        <w:rPr>
          <w:color w:val="FF0000"/>
          <w:sz w:val="28"/>
          <w:szCs w:val="28"/>
        </w:rPr>
        <w:t xml:space="preserve"> </w:t>
      </w:r>
      <w:proofErr w:type="spellStart"/>
      <w:r w:rsidRPr="00AC7C74">
        <w:rPr>
          <w:color w:val="FF0000"/>
          <w:sz w:val="28"/>
          <w:szCs w:val="28"/>
        </w:rPr>
        <w:t>Aleyküm</w:t>
      </w:r>
      <w:proofErr w:type="spellEnd"/>
      <w:r w:rsidRPr="00AC7C74">
        <w:rPr>
          <w:color w:val="FF0000"/>
          <w:sz w:val="28"/>
          <w:szCs w:val="28"/>
        </w:rPr>
        <w:t xml:space="preserve"> ve </w:t>
      </w:r>
      <w:proofErr w:type="spellStart"/>
      <w:r w:rsidRPr="00AC7C74">
        <w:rPr>
          <w:color w:val="FF0000"/>
          <w:sz w:val="28"/>
          <w:szCs w:val="28"/>
        </w:rPr>
        <w:t>Rahmetullahi</w:t>
      </w:r>
      <w:proofErr w:type="spellEnd"/>
      <w:r w:rsidRPr="00AC7C74">
        <w:rPr>
          <w:color w:val="FF0000"/>
          <w:sz w:val="28"/>
          <w:szCs w:val="28"/>
        </w:rPr>
        <w:t xml:space="preserve"> ve </w:t>
      </w:r>
      <w:proofErr w:type="spellStart"/>
      <w:r w:rsidRPr="00AC7C74">
        <w:rPr>
          <w:color w:val="FF0000"/>
          <w:sz w:val="28"/>
          <w:szCs w:val="28"/>
        </w:rPr>
        <w:t>Berakâtühü</w:t>
      </w:r>
      <w:proofErr w:type="spellEnd"/>
      <w:r w:rsidRPr="00AC7C74">
        <w:rPr>
          <w:color w:val="FF0000"/>
          <w:sz w:val="28"/>
          <w:szCs w:val="28"/>
        </w:rPr>
        <w:t>.</w:t>
      </w:r>
    </w:p>
    <w:p w14:paraId="0000000A" w14:textId="77777777" w:rsidR="00407AE0" w:rsidRDefault="00407AE0">
      <w:pPr>
        <w:spacing w:after="200" w:line="360" w:lineRule="auto"/>
        <w:jc w:val="both"/>
        <w:rPr>
          <w:sz w:val="28"/>
          <w:szCs w:val="28"/>
        </w:rPr>
      </w:pPr>
    </w:p>
    <w:p w14:paraId="0000000B" w14:textId="77777777" w:rsidR="00407AE0" w:rsidRDefault="00000000">
      <w:pPr>
        <w:spacing w:after="200" w:line="360" w:lineRule="auto"/>
        <w:jc w:val="both"/>
        <w:rPr>
          <w:sz w:val="28"/>
          <w:szCs w:val="28"/>
        </w:rPr>
      </w:pPr>
      <w:r>
        <w:rPr>
          <w:sz w:val="28"/>
          <w:szCs w:val="28"/>
        </w:rPr>
        <w:t xml:space="preserve">27. IBF Türkiye-Suudi Arabistan İş Forumu ve IBF Türk İhraç Ürünleri Fuarımızın açılışına hoş geldiniz, safalar getirdiniz… </w:t>
      </w:r>
    </w:p>
    <w:p w14:paraId="4770E0B7" w14:textId="2C45BB39" w:rsidR="00AC7C74" w:rsidRDefault="00AC7C74">
      <w:pPr>
        <w:spacing w:after="200" w:line="360" w:lineRule="auto"/>
        <w:jc w:val="both"/>
        <w:rPr>
          <w:sz w:val="28"/>
          <w:szCs w:val="28"/>
        </w:rPr>
      </w:pPr>
      <w:r>
        <w:rPr>
          <w:sz w:val="28"/>
          <w:szCs w:val="28"/>
        </w:rPr>
        <w:t xml:space="preserve">Şaban-ı Şerifin sonunda ve Ramazan-ı Şerife günler kala bu güzel ülkede gerçekleştirdiğimiz toplantımızın hayırlara vesile olmasını Rabbimden niyaz ediyorum. </w:t>
      </w:r>
    </w:p>
    <w:p w14:paraId="0000000C" w14:textId="77777777" w:rsidR="00407AE0" w:rsidRDefault="00000000">
      <w:pPr>
        <w:spacing w:after="200" w:line="360" w:lineRule="auto"/>
        <w:jc w:val="both"/>
        <w:rPr>
          <w:sz w:val="28"/>
          <w:szCs w:val="28"/>
        </w:rPr>
      </w:pPr>
      <w:r>
        <w:rPr>
          <w:sz w:val="28"/>
          <w:szCs w:val="28"/>
        </w:rPr>
        <w:t xml:space="preserve">IBF Uluslararası İş Forumu, MÜSİAD olarak en fazla önem verdiğimiz, üzerinde en çok durduğumuz organizasyonlarımızın başında geliyor. </w:t>
      </w:r>
    </w:p>
    <w:p w14:paraId="0000000F" w14:textId="756DC1F1" w:rsidR="00407AE0" w:rsidRDefault="00000000">
      <w:pPr>
        <w:spacing w:after="200" w:line="360" w:lineRule="auto"/>
        <w:jc w:val="both"/>
        <w:rPr>
          <w:sz w:val="28"/>
          <w:szCs w:val="28"/>
        </w:rPr>
      </w:pPr>
      <w:r>
        <w:rPr>
          <w:sz w:val="28"/>
          <w:szCs w:val="28"/>
        </w:rPr>
        <w:t xml:space="preserve">Müslüman </w:t>
      </w:r>
      <w:proofErr w:type="gramStart"/>
      <w:r>
        <w:rPr>
          <w:sz w:val="28"/>
          <w:szCs w:val="28"/>
        </w:rPr>
        <w:t>işadamları</w:t>
      </w:r>
      <w:proofErr w:type="gramEnd"/>
      <w:r>
        <w:rPr>
          <w:sz w:val="28"/>
          <w:szCs w:val="28"/>
        </w:rPr>
        <w:t xml:space="preserve"> arasında “global bir iş ağı” kurma fikrinden yola çıkan bu platform, bugün toplam 25 ülkeden 42 iş insanı derneğini bir araya getiriyor. Bu noktada, kurucu başkanımız Erol Yarar Bey’in çok önemli katkıları olmuştur. Bir kez daha kendisine teşekkürlerimizi iletiyoruz. </w:t>
      </w:r>
    </w:p>
    <w:p w14:paraId="00000010" w14:textId="2231911E" w:rsidR="00407AE0" w:rsidRDefault="00000000">
      <w:pPr>
        <w:spacing w:after="200" w:line="360" w:lineRule="auto"/>
        <w:jc w:val="both"/>
        <w:rPr>
          <w:sz w:val="28"/>
          <w:szCs w:val="28"/>
        </w:rPr>
      </w:pPr>
      <w:r>
        <w:rPr>
          <w:sz w:val="28"/>
          <w:szCs w:val="28"/>
        </w:rPr>
        <w:t>Bu yılki IBF Zirvemiz, 3-11 Mart 2024 tarihleri arasında Suudi Arabistan’ın çok önemli ticari şehirleri olan Riyad</w:t>
      </w:r>
      <w:r w:rsidR="00AC7C74">
        <w:rPr>
          <w:sz w:val="28"/>
          <w:szCs w:val="28"/>
        </w:rPr>
        <w:t>,</w:t>
      </w:r>
      <w:r>
        <w:rPr>
          <w:sz w:val="28"/>
          <w:szCs w:val="28"/>
        </w:rPr>
        <w:t xml:space="preserve"> Cidde, Mekke ve Medine’de düzenleniyor. </w:t>
      </w:r>
      <w:r w:rsidR="00AC7C74">
        <w:rPr>
          <w:sz w:val="28"/>
          <w:szCs w:val="28"/>
        </w:rPr>
        <w:t xml:space="preserve">Bu zirvemiz kapsamında </w:t>
      </w:r>
      <w:r w:rsidR="00AC7C74" w:rsidRPr="00AC7C74">
        <w:rPr>
          <w:b/>
          <w:bCs/>
          <w:sz w:val="28"/>
          <w:szCs w:val="28"/>
        </w:rPr>
        <w:t xml:space="preserve">Haremeyn-i </w:t>
      </w:r>
      <w:proofErr w:type="spellStart"/>
      <w:r w:rsidR="00AC7C74" w:rsidRPr="00AC7C74">
        <w:rPr>
          <w:b/>
          <w:bCs/>
          <w:sz w:val="28"/>
          <w:szCs w:val="28"/>
        </w:rPr>
        <w:t>Şerifeyn</w:t>
      </w:r>
      <w:proofErr w:type="spellEnd"/>
      <w:r w:rsidR="00AC7C74">
        <w:rPr>
          <w:sz w:val="28"/>
          <w:szCs w:val="28"/>
        </w:rPr>
        <w:t xml:space="preserve"> olduğu için ayrıca mutluyuz ve Allah’a </w:t>
      </w:r>
      <w:proofErr w:type="spellStart"/>
      <w:r w:rsidR="00AC7C74">
        <w:rPr>
          <w:sz w:val="28"/>
          <w:szCs w:val="28"/>
        </w:rPr>
        <w:lastRenderedPageBreak/>
        <w:t>hamdediyoruz</w:t>
      </w:r>
      <w:proofErr w:type="spellEnd"/>
      <w:r w:rsidR="00AC7C74">
        <w:rPr>
          <w:sz w:val="28"/>
          <w:szCs w:val="28"/>
        </w:rPr>
        <w:t xml:space="preserve">. </w:t>
      </w:r>
      <w:r>
        <w:rPr>
          <w:sz w:val="28"/>
          <w:szCs w:val="28"/>
        </w:rPr>
        <w:t xml:space="preserve">27. IBF kapsamında Ekonomik Forum Zirvesi, B2B görüşmeler, fuar ve ticaret odaları ile buluşmalar da gerçekleştirilecek. </w:t>
      </w:r>
    </w:p>
    <w:p w14:paraId="00000012" w14:textId="7D219080" w:rsidR="00407AE0" w:rsidRDefault="00000000">
      <w:pPr>
        <w:spacing w:after="200" w:line="360" w:lineRule="auto"/>
        <w:jc w:val="both"/>
        <w:rPr>
          <w:sz w:val="28"/>
          <w:szCs w:val="28"/>
        </w:rPr>
      </w:pPr>
      <w:r>
        <w:rPr>
          <w:sz w:val="28"/>
          <w:szCs w:val="28"/>
        </w:rPr>
        <w:t>İnşallah güzel iş</w:t>
      </w:r>
      <w:r w:rsidR="00AC7C74">
        <w:rPr>
          <w:sz w:val="28"/>
          <w:szCs w:val="28"/>
        </w:rPr>
        <w:t xml:space="preserve"> </w:t>
      </w:r>
      <w:r>
        <w:rPr>
          <w:sz w:val="28"/>
          <w:szCs w:val="28"/>
        </w:rPr>
        <w:t>birliklerine imza atacak, iki ülke için de çok verimli sonuçlar elde edeceğiz.</w:t>
      </w:r>
    </w:p>
    <w:p w14:paraId="00000013" w14:textId="56533726" w:rsidR="00407AE0" w:rsidRPr="00AC7C74" w:rsidRDefault="00000000">
      <w:pPr>
        <w:spacing w:after="200" w:line="360" w:lineRule="auto"/>
        <w:jc w:val="both"/>
        <w:rPr>
          <w:b/>
          <w:bCs/>
          <w:sz w:val="28"/>
          <w:szCs w:val="28"/>
        </w:rPr>
      </w:pPr>
      <w:r w:rsidRPr="00AC7C74">
        <w:rPr>
          <w:b/>
          <w:bCs/>
          <w:sz w:val="28"/>
          <w:szCs w:val="28"/>
        </w:rPr>
        <w:t>Değerli katılımcılar, kıymetli misafirler,</w:t>
      </w:r>
    </w:p>
    <w:p w14:paraId="00000014" w14:textId="77777777" w:rsidR="00407AE0" w:rsidRDefault="00000000">
      <w:pPr>
        <w:spacing w:after="200" w:line="360" w:lineRule="auto"/>
        <w:jc w:val="both"/>
        <w:rPr>
          <w:sz w:val="28"/>
          <w:szCs w:val="28"/>
        </w:rPr>
      </w:pPr>
      <w:r>
        <w:rPr>
          <w:sz w:val="28"/>
          <w:szCs w:val="28"/>
        </w:rPr>
        <w:t xml:space="preserve">Bildiğiniz gibi daha evvel, 9 Ekim 2023 tarihinde, iki ülkenin </w:t>
      </w:r>
      <w:proofErr w:type="gramStart"/>
      <w:r>
        <w:rPr>
          <w:sz w:val="28"/>
          <w:szCs w:val="28"/>
        </w:rPr>
        <w:t>işbirliğini</w:t>
      </w:r>
      <w:proofErr w:type="gramEnd"/>
      <w:r>
        <w:rPr>
          <w:sz w:val="28"/>
          <w:szCs w:val="28"/>
        </w:rPr>
        <w:t xml:space="preserve"> güçlendirme adına çok önemli bir adım atmış ve Riyad Ticaret Odası ile bir protokol imzalamıştık. Suudi Arabistan’dan gelen 100 kişilik iş insanları heyeti ile birlikte imzaladığımız bu protokol sayesinde; ticarette, </w:t>
      </w:r>
      <w:proofErr w:type="spellStart"/>
      <w:r>
        <w:rPr>
          <w:sz w:val="28"/>
          <w:szCs w:val="28"/>
        </w:rPr>
        <w:t>sektörel</w:t>
      </w:r>
      <w:proofErr w:type="spellEnd"/>
      <w:r>
        <w:rPr>
          <w:sz w:val="28"/>
          <w:szCs w:val="28"/>
        </w:rPr>
        <w:t xml:space="preserve"> hareketlilikte ve uluslararası </w:t>
      </w:r>
      <w:proofErr w:type="gramStart"/>
      <w:r>
        <w:rPr>
          <w:sz w:val="28"/>
          <w:szCs w:val="28"/>
        </w:rPr>
        <w:t>işbirliğinde</w:t>
      </w:r>
      <w:proofErr w:type="gramEnd"/>
      <w:r>
        <w:rPr>
          <w:sz w:val="28"/>
          <w:szCs w:val="28"/>
        </w:rPr>
        <w:t>, Allah’ın izniyle çok önemli adımlar atmayı planlıyoruz.</w:t>
      </w:r>
    </w:p>
    <w:p w14:paraId="00000015" w14:textId="0694D9ED" w:rsidR="00407AE0" w:rsidRDefault="00000000">
      <w:pPr>
        <w:spacing w:after="200" w:line="360" w:lineRule="auto"/>
        <w:jc w:val="both"/>
        <w:rPr>
          <w:sz w:val="28"/>
          <w:szCs w:val="28"/>
        </w:rPr>
      </w:pPr>
      <w:r>
        <w:rPr>
          <w:sz w:val="28"/>
          <w:szCs w:val="28"/>
        </w:rPr>
        <w:t xml:space="preserve">Türkiye ve Suudi Arabistan ticaretinin gelişimine çok ciddi düzeyde katkı sağlayacağını umduğumuz bu </w:t>
      </w:r>
      <w:proofErr w:type="gramStart"/>
      <w:r>
        <w:rPr>
          <w:sz w:val="28"/>
          <w:szCs w:val="28"/>
        </w:rPr>
        <w:t>işbirliğinin</w:t>
      </w:r>
      <w:proofErr w:type="gramEnd"/>
      <w:r>
        <w:rPr>
          <w:sz w:val="28"/>
          <w:szCs w:val="28"/>
        </w:rPr>
        <w:t xml:space="preserve"> yanında böylesi </w:t>
      </w:r>
      <w:r w:rsidR="00AC7C74">
        <w:rPr>
          <w:sz w:val="28"/>
          <w:szCs w:val="28"/>
        </w:rPr>
        <w:t>seçkin</w:t>
      </w:r>
      <w:r>
        <w:rPr>
          <w:sz w:val="28"/>
          <w:szCs w:val="28"/>
        </w:rPr>
        <w:t xml:space="preserve"> heyetleri ilerleyen dönemlerde de sıklıkla misafir etmeyi ümit ediyoruz. </w:t>
      </w:r>
    </w:p>
    <w:p w14:paraId="00000016" w14:textId="3D75AF73" w:rsidR="00407AE0" w:rsidRDefault="00000000">
      <w:pPr>
        <w:spacing w:after="200" w:line="360" w:lineRule="auto"/>
        <w:jc w:val="both"/>
        <w:rPr>
          <w:sz w:val="28"/>
          <w:szCs w:val="28"/>
        </w:rPr>
      </w:pPr>
      <w:r>
        <w:rPr>
          <w:sz w:val="28"/>
          <w:szCs w:val="28"/>
        </w:rPr>
        <w:t xml:space="preserve">Bugün geldiğimiz durumda; Körfez ülkeleriyle olan ticari ilişkilerimizde, bilhassa Suudi Arabistan gibi </w:t>
      </w:r>
      <w:r w:rsidR="00AC7C74">
        <w:rPr>
          <w:sz w:val="28"/>
          <w:szCs w:val="28"/>
        </w:rPr>
        <w:t>dost ve kardeş</w:t>
      </w:r>
      <w:r>
        <w:rPr>
          <w:sz w:val="28"/>
          <w:szCs w:val="28"/>
        </w:rPr>
        <w:t xml:space="preserve"> devletlerle kurduğumuz ekonomik bağlantılarımızda her zaman Müslümana yakışır bir bakış açısı sergiledik. Allah’ın izniyle bundan sonra da istikametimiz bu doğrultuda olacaktır.</w:t>
      </w:r>
      <w:r w:rsidR="00AC7C74">
        <w:rPr>
          <w:sz w:val="28"/>
          <w:szCs w:val="28"/>
        </w:rPr>
        <w:t xml:space="preserve"> </w:t>
      </w:r>
    </w:p>
    <w:p w14:paraId="00000018" w14:textId="1137E9F4" w:rsidR="00407AE0" w:rsidRDefault="00000000">
      <w:pPr>
        <w:spacing w:after="200" w:line="360" w:lineRule="auto"/>
        <w:jc w:val="both"/>
        <w:rPr>
          <w:sz w:val="28"/>
          <w:szCs w:val="28"/>
        </w:rPr>
      </w:pPr>
      <w:r>
        <w:rPr>
          <w:sz w:val="28"/>
          <w:szCs w:val="28"/>
        </w:rPr>
        <w:t>Bu noktada, IBF ile birlikte Türk İhraç Ürünleri Fuarımızın da ilgi göreceğini umuyoruz… Bu etkinliğe destek olan Ticaret Bakanlığımıza, Suudi Arabistan Ticaret Bakanlığına ve Riyad T</w:t>
      </w:r>
      <w:r w:rsidR="00E56420">
        <w:rPr>
          <w:sz w:val="28"/>
          <w:szCs w:val="28"/>
        </w:rPr>
        <w:t>i</w:t>
      </w:r>
      <w:r>
        <w:rPr>
          <w:sz w:val="28"/>
          <w:szCs w:val="28"/>
        </w:rPr>
        <w:t xml:space="preserve">caret Odası’na çok teşekkür ediyoruz. </w:t>
      </w:r>
    </w:p>
    <w:p w14:paraId="00000019" w14:textId="77777777" w:rsidR="00407AE0" w:rsidRDefault="00407AE0">
      <w:pPr>
        <w:spacing w:after="200" w:line="360" w:lineRule="auto"/>
        <w:jc w:val="both"/>
        <w:rPr>
          <w:sz w:val="28"/>
          <w:szCs w:val="28"/>
        </w:rPr>
      </w:pPr>
    </w:p>
    <w:p w14:paraId="0000001A" w14:textId="77777777" w:rsidR="00407AE0" w:rsidRPr="00AC7C74" w:rsidRDefault="00000000">
      <w:pPr>
        <w:spacing w:after="200" w:line="360" w:lineRule="auto"/>
        <w:jc w:val="both"/>
        <w:rPr>
          <w:b/>
          <w:bCs/>
          <w:sz w:val="28"/>
          <w:szCs w:val="28"/>
        </w:rPr>
      </w:pPr>
      <w:r w:rsidRPr="00AC7C74">
        <w:rPr>
          <w:b/>
          <w:bCs/>
          <w:sz w:val="28"/>
          <w:szCs w:val="28"/>
        </w:rPr>
        <w:t xml:space="preserve">Değerli katılımcılar, </w:t>
      </w:r>
    </w:p>
    <w:p w14:paraId="0000001B" w14:textId="1AF7DA85" w:rsidR="00407AE0" w:rsidRDefault="00000000">
      <w:pPr>
        <w:spacing w:after="200" w:line="360" w:lineRule="auto"/>
        <w:jc w:val="both"/>
        <w:rPr>
          <w:sz w:val="28"/>
          <w:szCs w:val="28"/>
        </w:rPr>
      </w:pPr>
      <w:r>
        <w:rPr>
          <w:sz w:val="28"/>
          <w:szCs w:val="28"/>
        </w:rPr>
        <w:t xml:space="preserve">Gerçekleştirdiğimiz bu önemli </w:t>
      </w:r>
      <w:r w:rsidR="00AC7C74">
        <w:rPr>
          <w:sz w:val="28"/>
          <w:szCs w:val="28"/>
        </w:rPr>
        <w:t>teşebbüsler</w:t>
      </w:r>
      <w:r>
        <w:rPr>
          <w:sz w:val="28"/>
          <w:szCs w:val="28"/>
        </w:rPr>
        <w:t xml:space="preserve"> neticesinde, özellikle son iki yıldır, Türkiye ile Suudi Arabistan arasındaki ticari ilişkilerin belirgin şekilde artış kaydettiğini söylemek mümkündür. İthalat ve ihracat rakamlarına göz attığımızda bu gelişmeyi daha iyi gözleyebiliriz.</w:t>
      </w:r>
    </w:p>
    <w:p w14:paraId="0000001C" w14:textId="3CE9B732" w:rsidR="00407AE0" w:rsidRDefault="00000000">
      <w:pPr>
        <w:spacing w:after="200" w:line="360" w:lineRule="auto"/>
        <w:jc w:val="both"/>
        <w:rPr>
          <w:sz w:val="28"/>
          <w:szCs w:val="28"/>
        </w:rPr>
      </w:pPr>
      <w:r>
        <w:rPr>
          <w:sz w:val="28"/>
          <w:szCs w:val="28"/>
        </w:rPr>
        <w:lastRenderedPageBreak/>
        <w:t>Türkiye’nin Suudi Arabistan’a ihracatı, 2022 yılında 1,1 milyar dolar seviyesindeyken, 2023’te bu miktar 2,6 milyar dolar düzeyine yükselmiştir. Benzer şekilde, 2022’de Türkiye’nin Suudi Arabistan’dan ithalatı 4,2 milyar dolar seviyesindeyken, 2023 yılında bu bir miktar azalarak 3 milyar dolar seviyesinde gerçekleşmiştir. Böylece ikili ticaret hacmi ise 5,7 milyar dolara ulaşarak son 8 yılın en yüksek seviyesine ulaşmıştır.</w:t>
      </w:r>
      <w:r w:rsidR="00294F4C">
        <w:rPr>
          <w:sz w:val="28"/>
          <w:szCs w:val="28"/>
        </w:rPr>
        <w:t xml:space="preserve"> </w:t>
      </w:r>
    </w:p>
    <w:p w14:paraId="0000001E" w14:textId="5B0A9983" w:rsidR="00407AE0" w:rsidRDefault="00000000">
      <w:pPr>
        <w:spacing w:after="200" w:line="360" w:lineRule="auto"/>
        <w:jc w:val="both"/>
        <w:rPr>
          <w:sz w:val="28"/>
          <w:szCs w:val="28"/>
        </w:rPr>
      </w:pPr>
      <w:r>
        <w:rPr>
          <w:sz w:val="28"/>
          <w:szCs w:val="28"/>
        </w:rPr>
        <w:t>İki ülke arasındaki ilişkiler yalnızca ticaretle sınırlı kalmamış; bilhassa son 20 yılda atılan adımlar neticesinde, karşılıklı yatırımlarda da önemli bir seviyeye gelinmiştir.</w:t>
      </w:r>
      <w:r w:rsidR="00A70680">
        <w:rPr>
          <w:sz w:val="28"/>
          <w:szCs w:val="28"/>
        </w:rPr>
        <w:t xml:space="preserve"> </w:t>
      </w:r>
      <w:r>
        <w:rPr>
          <w:sz w:val="28"/>
          <w:szCs w:val="28"/>
        </w:rPr>
        <w:t>2002-2022 döneminde Suudi Arabistan sermayeli firmalar tarafından ülkemize gerçekleştirilen doğrudan yatırımların toplamı 2 milyar dolar tutarındadır. Aynı dönemde Türk sermayeli firmaların Suudi Arabistan’da gerçekleştirdiği doğrudan yatırımların toplamı ise 74 milyon dolar olmuştur.</w:t>
      </w:r>
    </w:p>
    <w:p w14:paraId="0000001F" w14:textId="77777777" w:rsidR="00407AE0" w:rsidRDefault="00000000">
      <w:pPr>
        <w:spacing w:after="200" w:line="360" w:lineRule="auto"/>
        <w:jc w:val="both"/>
        <w:rPr>
          <w:sz w:val="28"/>
          <w:szCs w:val="28"/>
        </w:rPr>
      </w:pPr>
      <w:r>
        <w:rPr>
          <w:sz w:val="28"/>
          <w:szCs w:val="28"/>
        </w:rPr>
        <w:t>Buna karşın söz konusu rakamlar, iki ülkenin karşılıklı yatırım potansiyelinin altındadır. Zira hem Türkiye hem de Suudi Arabistan, doğrudan yabancı yatırımlar bağlamında, oldukça cazip iki ülke konumundadır.</w:t>
      </w:r>
    </w:p>
    <w:p w14:paraId="00000020" w14:textId="77777777" w:rsidR="00407AE0" w:rsidRDefault="00000000">
      <w:pPr>
        <w:spacing w:after="200" w:line="360" w:lineRule="auto"/>
        <w:jc w:val="both"/>
        <w:rPr>
          <w:sz w:val="28"/>
          <w:szCs w:val="28"/>
        </w:rPr>
      </w:pPr>
      <w:r>
        <w:rPr>
          <w:sz w:val="28"/>
          <w:szCs w:val="28"/>
        </w:rPr>
        <w:t>Ülkemiz; yüksek imalat potansiyeli ve esnek üretim kapasitesinin yanı sıra büyük piyasalara yakınlığı sayesinde, diğer ülkelerle kıyaslandığında büyük bir üretim üssü olmaya adaydır. Yalnızca Batı ülkelerine yönelik üretim ve tedarik üssü olma noktasında değil; jeopolitik konumu sayesinde, başta Ortadoğu ve Kuzey Afrika ülkeleri olmak üzere, çok geniş bir coğrafyaya yönelik üretim yapabilecek bir potansiyele sahiptir.</w:t>
      </w:r>
    </w:p>
    <w:p w14:paraId="6B265407" w14:textId="38728FB2" w:rsidR="00CA3C33" w:rsidRDefault="00000000">
      <w:pPr>
        <w:spacing w:after="200" w:line="360" w:lineRule="auto"/>
        <w:jc w:val="both"/>
        <w:rPr>
          <w:sz w:val="28"/>
          <w:szCs w:val="28"/>
        </w:rPr>
      </w:pPr>
      <w:r>
        <w:rPr>
          <w:sz w:val="28"/>
          <w:szCs w:val="28"/>
        </w:rPr>
        <w:t xml:space="preserve">Benzer şekilde Suudi Arabistan’da da girişimcilik faaliyetleri ve yatırım fırsatları oldukça çeşitlidir ve potansiyel yatırımcılar için oldukça ilgi çekicidir. Bizler de bu fırsatları değerlendirmek ve karşılıklı ticareti en </w:t>
      </w:r>
      <w:r w:rsidR="00A70680">
        <w:rPr>
          <w:sz w:val="28"/>
          <w:szCs w:val="28"/>
        </w:rPr>
        <w:t>yüksek</w:t>
      </w:r>
      <w:r>
        <w:rPr>
          <w:sz w:val="28"/>
          <w:szCs w:val="28"/>
        </w:rPr>
        <w:t xml:space="preserve"> seviyeye çıkarmak arzusundayız. </w:t>
      </w:r>
    </w:p>
    <w:p w14:paraId="00000023" w14:textId="40B029C1" w:rsidR="00407AE0" w:rsidRPr="00294F4C" w:rsidRDefault="00000000">
      <w:pPr>
        <w:spacing w:after="200" w:line="360" w:lineRule="auto"/>
        <w:jc w:val="both"/>
        <w:rPr>
          <w:b/>
          <w:bCs/>
          <w:sz w:val="28"/>
          <w:szCs w:val="28"/>
        </w:rPr>
      </w:pPr>
      <w:r w:rsidRPr="00294F4C">
        <w:rPr>
          <w:b/>
          <w:bCs/>
          <w:sz w:val="28"/>
          <w:szCs w:val="28"/>
        </w:rPr>
        <w:t xml:space="preserve">Kıymetli katılımcılar, </w:t>
      </w:r>
    </w:p>
    <w:p w14:paraId="00000024" w14:textId="77777777" w:rsidR="00407AE0" w:rsidRDefault="00000000">
      <w:pPr>
        <w:spacing w:after="200" w:line="360" w:lineRule="auto"/>
        <w:jc w:val="both"/>
        <w:rPr>
          <w:sz w:val="28"/>
          <w:szCs w:val="28"/>
        </w:rPr>
      </w:pPr>
      <w:r>
        <w:rPr>
          <w:sz w:val="28"/>
          <w:szCs w:val="28"/>
        </w:rPr>
        <w:t xml:space="preserve">Suudi Arabistan’ın 2030 </w:t>
      </w:r>
      <w:proofErr w:type="spellStart"/>
      <w:r>
        <w:rPr>
          <w:sz w:val="28"/>
          <w:szCs w:val="28"/>
        </w:rPr>
        <w:t>Vizyonu’na</w:t>
      </w:r>
      <w:proofErr w:type="spellEnd"/>
      <w:r>
        <w:rPr>
          <w:sz w:val="28"/>
          <w:szCs w:val="28"/>
        </w:rPr>
        <w:t xml:space="preserve"> Türkiye olarak büyük önem veriyoruz. Türk ve özellikle de </w:t>
      </w:r>
      <w:proofErr w:type="spellStart"/>
      <w:r>
        <w:rPr>
          <w:sz w:val="28"/>
          <w:szCs w:val="28"/>
        </w:rPr>
        <w:t>MÜSİAD’lı</w:t>
      </w:r>
      <w:proofErr w:type="spellEnd"/>
      <w:r>
        <w:rPr>
          <w:sz w:val="28"/>
          <w:szCs w:val="28"/>
        </w:rPr>
        <w:t xml:space="preserve"> iş insanları olarak bizler, Suudi Arabistan’a 2030 </w:t>
      </w:r>
      <w:proofErr w:type="spellStart"/>
      <w:r>
        <w:rPr>
          <w:sz w:val="28"/>
          <w:szCs w:val="28"/>
        </w:rPr>
        <w:t>Vizyonu’na</w:t>
      </w:r>
      <w:proofErr w:type="spellEnd"/>
      <w:r>
        <w:rPr>
          <w:sz w:val="28"/>
          <w:szCs w:val="28"/>
        </w:rPr>
        <w:t xml:space="preserve"> giden yolda büyük katkılar sağlayabileceğimizi düşünüyoruz.</w:t>
      </w:r>
    </w:p>
    <w:p w14:paraId="00000025" w14:textId="77777777" w:rsidR="00407AE0" w:rsidRDefault="00000000">
      <w:pPr>
        <w:spacing w:after="200" w:line="360" w:lineRule="auto"/>
        <w:jc w:val="both"/>
        <w:rPr>
          <w:sz w:val="28"/>
          <w:szCs w:val="28"/>
        </w:rPr>
      </w:pPr>
      <w:r>
        <w:rPr>
          <w:sz w:val="28"/>
          <w:szCs w:val="28"/>
        </w:rPr>
        <w:lastRenderedPageBreak/>
        <w:t>Biz Türkiye olarak; inşaattan makineye, gayrimenkul yatırımından kimya sektörüne kadar pek çok alanda faaliyet yürütüyoruz. Bildiğiniz gibi ülkemizin hem üretim kapasitesi hem de iş sürdürme gücü çok üst düzeylerdedir. Bizim firmalarımız, çoğunlukla yurtdışındaki uluslararası projelerle yoluna devam etmektedir.</w:t>
      </w:r>
    </w:p>
    <w:p w14:paraId="00000026" w14:textId="5D788396" w:rsidR="00407AE0" w:rsidRDefault="00000000">
      <w:pPr>
        <w:spacing w:after="200" w:line="360" w:lineRule="auto"/>
        <w:jc w:val="both"/>
        <w:rPr>
          <w:sz w:val="28"/>
          <w:szCs w:val="28"/>
        </w:rPr>
      </w:pPr>
      <w:r>
        <w:rPr>
          <w:sz w:val="28"/>
          <w:szCs w:val="28"/>
        </w:rPr>
        <w:t xml:space="preserve">Biz inanıyoruz ki Türk iş insanlarına, Suudi Arabistan’ın 2030 </w:t>
      </w:r>
      <w:proofErr w:type="spellStart"/>
      <w:r>
        <w:rPr>
          <w:sz w:val="28"/>
          <w:szCs w:val="28"/>
        </w:rPr>
        <w:t>Vizyonu’nda</w:t>
      </w:r>
      <w:proofErr w:type="spellEnd"/>
      <w:r>
        <w:rPr>
          <w:sz w:val="28"/>
          <w:szCs w:val="28"/>
        </w:rPr>
        <w:t xml:space="preserve"> çok büyük görevler düşmektedir. Dolayısıyla, Suudi iş insanlarının Türk iş insanlarıyla kuracağı </w:t>
      </w:r>
      <w:proofErr w:type="gramStart"/>
      <w:r>
        <w:rPr>
          <w:sz w:val="28"/>
          <w:szCs w:val="28"/>
        </w:rPr>
        <w:t>işbirliklerinin</w:t>
      </w:r>
      <w:proofErr w:type="gramEnd"/>
      <w:r>
        <w:rPr>
          <w:sz w:val="28"/>
          <w:szCs w:val="28"/>
        </w:rPr>
        <w:t xml:space="preserve">, öncelikle her iki ülkeye de büyük ekonomik katkılar vereceğini bilmeliyiz. </w:t>
      </w:r>
    </w:p>
    <w:p w14:paraId="5392B629" w14:textId="3DE78CC0" w:rsidR="00294F4C" w:rsidRDefault="00000000">
      <w:pPr>
        <w:spacing w:after="200" w:line="360" w:lineRule="auto"/>
        <w:jc w:val="both"/>
        <w:rPr>
          <w:sz w:val="28"/>
          <w:szCs w:val="28"/>
        </w:rPr>
      </w:pPr>
      <w:r>
        <w:rPr>
          <w:sz w:val="28"/>
          <w:szCs w:val="28"/>
        </w:rPr>
        <w:t xml:space="preserve">Bizler, Suudi Arabistan’ın 2030 Vizyonu için büyük bir heyecan duyuyoruz. Bu kapsamda, Suudi Arabistan’a ve iki ülke arasındaki ticari </w:t>
      </w:r>
      <w:proofErr w:type="gramStart"/>
      <w:r>
        <w:rPr>
          <w:sz w:val="28"/>
          <w:szCs w:val="28"/>
        </w:rPr>
        <w:t>işbirliğine</w:t>
      </w:r>
      <w:proofErr w:type="gramEnd"/>
      <w:r>
        <w:rPr>
          <w:sz w:val="28"/>
          <w:szCs w:val="28"/>
        </w:rPr>
        <w:t xml:space="preserve"> verdiğimiz büyük öneme ilişkin, hem bakanlarımız hem de ticari diplomasi yürüten tüm kurumlarımız nezdinde önemli adımlar atıyoruz.</w:t>
      </w:r>
    </w:p>
    <w:p w14:paraId="6E4F4B3D" w14:textId="77777777" w:rsidR="00CA3C33" w:rsidRDefault="00CA3C33">
      <w:pPr>
        <w:spacing w:after="200" w:line="360" w:lineRule="auto"/>
        <w:jc w:val="both"/>
        <w:rPr>
          <w:b/>
          <w:bCs/>
          <w:sz w:val="28"/>
          <w:szCs w:val="28"/>
        </w:rPr>
      </w:pPr>
    </w:p>
    <w:p w14:paraId="00000029" w14:textId="1DFF82F2" w:rsidR="00407AE0" w:rsidRPr="00294F4C" w:rsidRDefault="00000000">
      <w:pPr>
        <w:spacing w:after="200" w:line="360" w:lineRule="auto"/>
        <w:jc w:val="both"/>
        <w:rPr>
          <w:b/>
          <w:bCs/>
          <w:sz w:val="28"/>
          <w:szCs w:val="28"/>
        </w:rPr>
      </w:pPr>
      <w:r w:rsidRPr="00294F4C">
        <w:rPr>
          <w:b/>
          <w:bCs/>
          <w:sz w:val="28"/>
          <w:szCs w:val="28"/>
        </w:rPr>
        <w:t>Değerli katılımcılar,</w:t>
      </w:r>
    </w:p>
    <w:p w14:paraId="0000002A" w14:textId="77777777" w:rsidR="00407AE0" w:rsidRDefault="00000000">
      <w:pPr>
        <w:spacing w:after="200" w:line="360" w:lineRule="auto"/>
        <w:jc w:val="both"/>
        <w:rPr>
          <w:sz w:val="28"/>
          <w:szCs w:val="28"/>
        </w:rPr>
      </w:pPr>
      <w:r>
        <w:rPr>
          <w:sz w:val="28"/>
          <w:szCs w:val="28"/>
        </w:rPr>
        <w:t xml:space="preserve">Sözlerimi burada tamamlarken, 27. IBF Türkiye-Suudi Arabistan İş Forumu ve IBF Türk İhraç Ürünleri Fuarımızın tüm katılımcılar için hayırlı ve verimli geçmesini dilerim. </w:t>
      </w:r>
    </w:p>
    <w:p w14:paraId="3B4E1D98" w14:textId="7A036E76" w:rsidR="00A70680" w:rsidRDefault="00A70680">
      <w:pPr>
        <w:spacing w:after="200" w:line="360" w:lineRule="auto"/>
        <w:jc w:val="both"/>
        <w:rPr>
          <w:sz w:val="28"/>
          <w:szCs w:val="28"/>
        </w:rPr>
      </w:pPr>
      <w:r>
        <w:rPr>
          <w:sz w:val="28"/>
          <w:szCs w:val="28"/>
        </w:rPr>
        <w:t>Yapacağımız görüşmelerin ve iş birliğimizin İslam Dünyası’nın birlik ve beraberliğine, refahına, mazlum ve mağdur kardeşlerimizin felahına vesile olmasını Rabbimden niyaz ediyorum.</w:t>
      </w:r>
    </w:p>
    <w:p w14:paraId="7AA5B1BA" w14:textId="77777777" w:rsidR="00294F4C" w:rsidRDefault="00000000">
      <w:pPr>
        <w:spacing w:after="200" w:line="360" w:lineRule="auto"/>
        <w:jc w:val="both"/>
        <w:rPr>
          <w:sz w:val="28"/>
          <w:szCs w:val="28"/>
        </w:rPr>
      </w:pPr>
      <w:proofErr w:type="spellStart"/>
      <w:r>
        <w:rPr>
          <w:sz w:val="28"/>
          <w:szCs w:val="28"/>
        </w:rPr>
        <w:t>H</w:t>
      </w:r>
      <w:proofErr w:type="spellEnd"/>
      <w:r>
        <w:rPr>
          <w:sz w:val="28"/>
          <w:szCs w:val="28"/>
        </w:rPr>
        <w:t xml:space="preserve">epinizi en içten duygularımla selamlıyorum… </w:t>
      </w:r>
    </w:p>
    <w:p w14:paraId="53F9DCBE" w14:textId="77777777" w:rsidR="00CA3C33" w:rsidRDefault="00000000" w:rsidP="00A70680">
      <w:pPr>
        <w:spacing w:after="200" w:line="360" w:lineRule="auto"/>
        <w:jc w:val="both"/>
        <w:rPr>
          <w:sz w:val="28"/>
          <w:szCs w:val="28"/>
        </w:rPr>
      </w:pPr>
      <w:r>
        <w:rPr>
          <w:sz w:val="28"/>
          <w:szCs w:val="28"/>
        </w:rPr>
        <w:t>Allah’a emanet olun.</w:t>
      </w:r>
      <w:r w:rsidR="00A70680">
        <w:rPr>
          <w:sz w:val="28"/>
          <w:szCs w:val="28"/>
        </w:rPr>
        <w:t xml:space="preserve"> </w:t>
      </w:r>
    </w:p>
    <w:p w14:paraId="304E4931" w14:textId="73064E61" w:rsidR="00294F4C" w:rsidRPr="00A70680" w:rsidRDefault="00294F4C" w:rsidP="00A70680">
      <w:pPr>
        <w:spacing w:after="200" w:line="360" w:lineRule="auto"/>
        <w:jc w:val="both"/>
        <w:rPr>
          <w:sz w:val="28"/>
          <w:szCs w:val="28"/>
        </w:rPr>
      </w:pPr>
      <w:proofErr w:type="spellStart"/>
      <w:r w:rsidRPr="00294F4C">
        <w:rPr>
          <w:color w:val="FF0000"/>
          <w:sz w:val="28"/>
          <w:szCs w:val="28"/>
        </w:rPr>
        <w:t>Vesselamüaleyküm</w:t>
      </w:r>
      <w:proofErr w:type="spellEnd"/>
      <w:r w:rsidRPr="00294F4C">
        <w:rPr>
          <w:color w:val="FF0000"/>
          <w:sz w:val="28"/>
          <w:szCs w:val="28"/>
        </w:rPr>
        <w:t xml:space="preserve"> </w:t>
      </w:r>
      <w:proofErr w:type="spellStart"/>
      <w:r w:rsidRPr="00294F4C">
        <w:rPr>
          <w:color w:val="FF0000"/>
          <w:sz w:val="28"/>
          <w:szCs w:val="28"/>
        </w:rPr>
        <w:t>verahmetullahi</w:t>
      </w:r>
      <w:proofErr w:type="spellEnd"/>
      <w:r w:rsidRPr="00294F4C">
        <w:rPr>
          <w:color w:val="FF0000"/>
          <w:sz w:val="28"/>
          <w:szCs w:val="28"/>
        </w:rPr>
        <w:t xml:space="preserve"> </w:t>
      </w:r>
      <w:proofErr w:type="spellStart"/>
      <w:r w:rsidRPr="00294F4C">
        <w:rPr>
          <w:color w:val="FF0000"/>
          <w:sz w:val="28"/>
          <w:szCs w:val="28"/>
        </w:rPr>
        <w:t>veberekâtühü</w:t>
      </w:r>
      <w:proofErr w:type="spellEnd"/>
      <w:r w:rsidRPr="00294F4C">
        <w:rPr>
          <w:color w:val="FF0000"/>
          <w:sz w:val="28"/>
          <w:szCs w:val="28"/>
        </w:rPr>
        <w:t xml:space="preserve">. </w:t>
      </w:r>
    </w:p>
    <w:p w14:paraId="74E8DEAA" w14:textId="77777777" w:rsidR="00A70680" w:rsidRDefault="00A70680" w:rsidP="00E56420">
      <w:pPr>
        <w:spacing w:line="360" w:lineRule="auto"/>
        <w:jc w:val="both"/>
        <w:rPr>
          <w:b/>
          <w:sz w:val="28"/>
          <w:szCs w:val="28"/>
        </w:rPr>
      </w:pPr>
    </w:p>
    <w:p w14:paraId="0000002D" w14:textId="0A83949C" w:rsidR="00407AE0" w:rsidRDefault="00000000" w:rsidP="00E56420">
      <w:pPr>
        <w:spacing w:line="360" w:lineRule="auto"/>
        <w:jc w:val="both"/>
        <w:rPr>
          <w:b/>
          <w:sz w:val="28"/>
          <w:szCs w:val="28"/>
        </w:rPr>
      </w:pPr>
      <w:r>
        <w:rPr>
          <w:b/>
          <w:sz w:val="28"/>
          <w:szCs w:val="28"/>
        </w:rPr>
        <w:t>Mahmut Asmalı</w:t>
      </w:r>
    </w:p>
    <w:p w14:paraId="0000002E" w14:textId="77777777" w:rsidR="00407AE0" w:rsidRDefault="00000000" w:rsidP="00E56420">
      <w:pPr>
        <w:spacing w:line="360" w:lineRule="auto"/>
        <w:jc w:val="both"/>
        <w:rPr>
          <w:sz w:val="28"/>
          <w:szCs w:val="28"/>
        </w:rPr>
      </w:pPr>
      <w:r>
        <w:rPr>
          <w:b/>
          <w:sz w:val="28"/>
          <w:szCs w:val="28"/>
        </w:rPr>
        <w:t>MÜSİAD Genel Başkanı</w:t>
      </w:r>
    </w:p>
    <w:sectPr w:rsidR="00407AE0" w:rsidSect="00AC7C74">
      <w:pgSz w:w="12240" w:h="15840"/>
      <w:pgMar w:top="737" w:right="737" w:bottom="737" w:left="737"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AE0"/>
    <w:rsid w:val="00294F4C"/>
    <w:rsid w:val="00407AE0"/>
    <w:rsid w:val="00A70680"/>
    <w:rsid w:val="00AC7C74"/>
    <w:rsid w:val="00CA3C33"/>
    <w:rsid w:val="00E564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253F530"/>
  <w15:docId w15:val="{1AB49BEA-17D7-0147-8F7E-0D37C16A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977</Words>
  <Characters>5573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2024-03-02T02:18:00Z</dcterms:created>
  <dcterms:modified xsi:type="dcterms:W3CDTF">2024-03-02T02:26:00Z</dcterms:modified>
</cp:coreProperties>
</file>