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35C34" w:rsidRDefault="00096210">
      <w:pPr>
        <w:spacing w:line="360" w:lineRule="auto"/>
        <w:jc w:val="center"/>
        <w:rPr>
          <w:b/>
          <w:sz w:val="28"/>
          <w:szCs w:val="28"/>
        </w:rPr>
      </w:pPr>
      <w:r>
        <w:rPr>
          <w:b/>
          <w:sz w:val="28"/>
          <w:szCs w:val="28"/>
        </w:rPr>
        <w:t>Siber Güç Türkiye 2024 Zirvesi</w:t>
      </w:r>
    </w:p>
    <w:p w14:paraId="00000002" w14:textId="77777777" w:rsidR="00B35C34" w:rsidRDefault="00096210">
      <w:pPr>
        <w:spacing w:after="200" w:line="360" w:lineRule="auto"/>
        <w:jc w:val="center"/>
        <w:rPr>
          <w:b/>
          <w:sz w:val="28"/>
          <w:szCs w:val="28"/>
        </w:rPr>
      </w:pPr>
      <w:r>
        <w:rPr>
          <w:b/>
          <w:sz w:val="28"/>
          <w:szCs w:val="28"/>
        </w:rPr>
        <w:t>6 Kasım 2024</w:t>
      </w:r>
    </w:p>
    <w:p w14:paraId="00000003" w14:textId="77777777" w:rsidR="00B35C34" w:rsidRDefault="00B35C34">
      <w:pPr>
        <w:spacing w:after="200" w:line="360" w:lineRule="auto"/>
        <w:jc w:val="both"/>
        <w:rPr>
          <w:sz w:val="28"/>
          <w:szCs w:val="28"/>
        </w:rPr>
      </w:pPr>
    </w:p>
    <w:p w14:paraId="00000004" w14:textId="77777777" w:rsidR="00B35C34" w:rsidRDefault="00096210">
      <w:pPr>
        <w:spacing w:line="360" w:lineRule="auto"/>
        <w:jc w:val="both"/>
        <w:rPr>
          <w:sz w:val="28"/>
          <w:szCs w:val="28"/>
        </w:rPr>
      </w:pPr>
      <w:r>
        <w:rPr>
          <w:sz w:val="28"/>
          <w:szCs w:val="28"/>
        </w:rPr>
        <w:t>Sayın Bakanım,</w:t>
      </w:r>
    </w:p>
    <w:p w14:paraId="00000005" w14:textId="77777777" w:rsidR="00B35C34" w:rsidRDefault="00096210">
      <w:pPr>
        <w:spacing w:line="360" w:lineRule="auto"/>
        <w:jc w:val="both"/>
        <w:rPr>
          <w:sz w:val="28"/>
          <w:szCs w:val="28"/>
        </w:rPr>
      </w:pPr>
      <w:r>
        <w:rPr>
          <w:sz w:val="28"/>
          <w:szCs w:val="28"/>
        </w:rPr>
        <w:t xml:space="preserve">Değerli konuklar, </w:t>
      </w:r>
    </w:p>
    <w:p w14:paraId="00000006" w14:textId="77777777" w:rsidR="00B35C34" w:rsidRDefault="00096210">
      <w:pPr>
        <w:spacing w:line="360" w:lineRule="auto"/>
        <w:jc w:val="both"/>
        <w:rPr>
          <w:sz w:val="28"/>
          <w:szCs w:val="28"/>
        </w:rPr>
      </w:pPr>
      <w:r>
        <w:rPr>
          <w:sz w:val="28"/>
          <w:szCs w:val="28"/>
        </w:rPr>
        <w:t>İş dünyamızın çok kıymetli temsilcileri,</w:t>
      </w:r>
    </w:p>
    <w:p w14:paraId="00000007" w14:textId="77777777" w:rsidR="00B35C34" w:rsidRDefault="00096210">
      <w:pPr>
        <w:spacing w:after="200" w:line="360" w:lineRule="auto"/>
        <w:jc w:val="both"/>
        <w:rPr>
          <w:sz w:val="28"/>
          <w:szCs w:val="28"/>
        </w:rPr>
      </w:pPr>
      <w:r>
        <w:rPr>
          <w:sz w:val="28"/>
          <w:szCs w:val="28"/>
        </w:rPr>
        <w:t>Değerli basın mensupları,</w:t>
      </w:r>
    </w:p>
    <w:p w14:paraId="00000008" w14:textId="77777777" w:rsidR="00B35C34" w:rsidRDefault="00096210">
      <w:pPr>
        <w:spacing w:after="200" w:line="360" w:lineRule="auto"/>
        <w:jc w:val="both"/>
        <w:rPr>
          <w:sz w:val="28"/>
          <w:szCs w:val="28"/>
        </w:rPr>
      </w:pPr>
      <w:r>
        <w:rPr>
          <w:sz w:val="28"/>
          <w:szCs w:val="28"/>
        </w:rPr>
        <w:t>Hepinizi saygıyla ve hürmetle selamlıyorum.</w:t>
      </w:r>
    </w:p>
    <w:p w14:paraId="00000009" w14:textId="77777777" w:rsidR="00B35C34" w:rsidRDefault="00096210">
      <w:pPr>
        <w:spacing w:after="200" w:line="360" w:lineRule="auto"/>
        <w:jc w:val="both"/>
        <w:rPr>
          <w:sz w:val="28"/>
          <w:szCs w:val="28"/>
        </w:rPr>
      </w:pPr>
      <w:proofErr w:type="spellStart"/>
      <w:r>
        <w:rPr>
          <w:sz w:val="28"/>
          <w:szCs w:val="28"/>
        </w:rPr>
        <w:t>MÜSİAD’ın</w:t>
      </w:r>
      <w:proofErr w:type="spellEnd"/>
      <w:r>
        <w:rPr>
          <w:sz w:val="28"/>
          <w:szCs w:val="28"/>
        </w:rPr>
        <w:t xml:space="preserve"> “Siber Güç Türkiye 2024 </w:t>
      </w:r>
      <w:proofErr w:type="spellStart"/>
      <w:r>
        <w:rPr>
          <w:sz w:val="28"/>
          <w:szCs w:val="28"/>
        </w:rPr>
        <w:t>Zirvesi”ne</w:t>
      </w:r>
      <w:proofErr w:type="spellEnd"/>
      <w:r>
        <w:rPr>
          <w:sz w:val="28"/>
          <w:szCs w:val="28"/>
        </w:rPr>
        <w:t xml:space="preserve"> hepiniz hoş geldiniz, şeref verdiniz…</w:t>
      </w:r>
    </w:p>
    <w:p w14:paraId="0000000A" w14:textId="77777777" w:rsidR="00B35C34" w:rsidRDefault="00096210">
      <w:pPr>
        <w:spacing w:after="200" w:line="360" w:lineRule="auto"/>
        <w:jc w:val="center"/>
        <w:rPr>
          <w:sz w:val="28"/>
          <w:szCs w:val="28"/>
        </w:rPr>
      </w:pPr>
      <w:r>
        <w:rPr>
          <w:sz w:val="28"/>
          <w:szCs w:val="28"/>
        </w:rPr>
        <w:t>***</w:t>
      </w:r>
    </w:p>
    <w:p w14:paraId="0000000B" w14:textId="77777777" w:rsidR="00B35C34" w:rsidRDefault="00096210">
      <w:pPr>
        <w:spacing w:before="240" w:after="200" w:line="360" w:lineRule="auto"/>
        <w:jc w:val="both"/>
        <w:rPr>
          <w:sz w:val="28"/>
          <w:szCs w:val="28"/>
        </w:rPr>
      </w:pPr>
      <w:r>
        <w:rPr>
          <w:sz w:val="28"/>
          <w:szCs w:val="28"/>
        </w:rPr>
        <w:t>Sayın Bakanım, değerli misafirler,</w:t>
      </w:r>
    </w:p>
    <w:p w14:paraId="0000000C" w14:textId="77777777" w:rsidR="00B35C34" w:rsidRDefault="00096210">
      <w:pPr>
        <w:spacing w:before="240" w:after="200" w:line="360" w:lineRule="auto"/>
        <w:jc w:val="both"/>
        <w:rPr>
          <w:sz w:val="28"/>
          <w:szCs w:val="28"/>
        </w:rPr>
      </w:pPr>
      <w:r>
        <w:rPr>
          <w:sz w:val="28"/>
          <w:szCs w:val="28"/>
        </w:rPr>
        <w:t>Bugün, dijital çağın sunduğu büyük fırsatları değerlendirirken karşı karşıya olduğumuz stratejik öncelikler hakkında konuşmak üzere bi</w:t>
      </w:r>
      <w:r>
        <w:rPr>
          <w:sz w:val="28"/>
          <w:szCs w:val="28"/>
        </w:rPr>
        <w:t>r araya geldik. Dijitalleşmenin hızla arttığı bir dönemde, teknolojinin yalnızca günlük hayatımıza değil, aynı zamanda milli güvenliğimize de etkileri çok büyük bir önem taşımaktadır.</w:t>
      </w:r>
    </w:p>
    <w:p w14:paraId="0000000D" w14:textId="77777777" w:rsidR="00B35C34" w:rsidRDefault="00096210">
      <w:pPr>
        <w:spacing w:before="240" w:after="200" w:line="360" w:lineRule="auto"/>
        <w:jc w:val="both"/>
        <w:rPr>
          <w:sz w:val="28"/>
          <w:szCs w:val="28"/>
        </w:rPr>
      </w:pPr>
      <w:r>
        <w:rPr>
          <w:sz w:val="28"/>
          <w:szCs w:val="28"/>
        </w:rPr>
        <w:t>Günümüzde yapay zekâ ve siber güvenlik konuları artık yalnızca teknoloji</w:t>
      </w:r>
      <w:r>
        <w:rPr>
          <w:sz w:val="28"/>
          <w:szCs w:val="28"/>
        </w:rPr>
        <w:t xml:space="preserve">k ilerlemenin bir parçası değil; aynı zamanda ülkemizin milli güvenliği ve geleceği için vazgeçilmez unsurlar haline gelmiştir. Bilhassa ülkemizin milli savunma alanındaki önemli yatırımları, bugün geleceği öngören, </w:t>
      </w:r>
      <w:proofErr w:type="spellStart"/>
      <w:r>
        <w:rPr>
          <w:sz w:val="28"/>
          <w:szCs w:val="28"/>
        </w:rPr>
        <w:t>vizyoner</w:t>
      </w:r>
      <w:proofErr w:type="spellEnd"/>
      <w:r>
        <w:rPr>
          <w:sz w:val="28"/>
          <w:szCs w:val="28"/>
        </w:rPr>
        <w:t xml:space="preserve"> bir bakış açısıyla sürdürülmekt</w:t>
      </w:r>
      <w:r>
        <w:rPr>
          <w:sz w:val="28"/>
          <w:szCs w:val="28"/>
        </w:rPr>
        <w:t>edir. Söz konusu girişimlerin son derece önemli ve gurur verici olduğunu düşünüyoruz.</w:t>
      </w:r>
    </w:p>
    <w:p w14:paraId="0000000E" w14:textId="77777777" w:rsidR="00B35C34" w:rsidRDefault="00096210">
      <w:pPr>
        <w:spacing w:before="240" w:after="200" w:line="360" w:lineRule="auto"/>
        <w:jc w:val="both"/>
        <w:rPr>
          <w:sz w:val="28"/>
          <w:szCs w:val="28"/>
        </w:rPr>
      </w:pPr>
      <w:r>
        <w:rPr>
          <w:sz w:val="28"/>
          <w:szCs w:val="28"/>
        </w:rPr>
        <w:lastRenderedPageBreak/>
        <w:t xml:space="preserve">Bu hususta, 2024-2028 yıllarını kapsayan ve ülkemiz açısından siber güvenlik konusunu en üst düzeyde ele alan “Ulusal Siber Güvenlik Stratejisi ve Eylem </w:t>
      </w:r>
      <w:proofErr w:type="spellStart"/>
      <w:r>
        <w:rPr>
          <w:sz w:val="28"/>
          <w:szCs w:val="28"/>
        </w:rPr>
        <w:t>Planı”nın</w:t>
      </w:r>
      <w:proofErr w:type="spellEnd"/>
      <w:r>
        <w:rPr>
          <w:sz w:val="28"/>
          <w:szCs w:val="28"/>
        </w:rPr>
        <w:t xml:space="preserve"> geleceğ</w:t>
      </w:r>
      <w:r>
        <w:rPr>
          <w:sz w:val="28"/>
          <w:szCs w:val="28"/>
        </w:rPr>
        <w:t xml:space="preserve">imiz açısından yol gösterici olacağını düşünüyoruz. </w:t>
      </w:r>
    </w:p>
    <w:p w14:paraId="0000000F" w14:textId="77777777" w:rsidR="00B35C34" w:rsidRDefault="00096210">
      <w:pPr>
        <w:spacing w:before="240" w:after="200" w:line="360" w:lineRule="auto"/>
        <w:jc w:val="both"/>
        <w:rPr>
          <w:sz w:val="28"/>
          <w:szCs w:val="28"/>
        </w:rPr>
      </w:pPr>
      <w:r>
        <w:rPr>
          <w:sz w:val="28"/>
          <w:szCs w:val="28"/>
        </w:rPr>
        <w:t xml:space="preserve">7 Eylül tarihinde Resmi </w:t>
      </w:r>
      <w:proofErr w:type="spellStart"/>
      <w:r>
        <w:rPr>
          <w:sz w:val="28"/>
          <w:szCs w:val="28"/>
        </w:rPr>
        <w:t>Gazete’de</w:t>
      </w:r>
      <w:proofErr w:type="spellEnd"/>
      <w:r>
        <w:rPr>
          <w:sz w:val="28"/>
          <w:szCs w:val="28"/>
        </w:rPr>
        <w:t xml:space="preserve"> yayınlanan genelgemizin hemen ardından bizler de MÜSİAD olarak harekete geçip siber güvenlik ve yapay zekâ meselesini, hem özel sektör hem de sivil toplum ile birlikte g</w:t>
      </w:r>
      <w:r>
        <w:rPr>
          <w:sz w:val="28"/>
          <w:szCs w:val="28"/>
        </w:rPr>
        <w:t xml:space="preserve">ündeme taşımak ve devlet nezdinde yapılacak çalışmalara katkı sunmak adına </w:t>
      </w:r>
      <w:r>
        <w:rPr>
          <w:sz w:val="28"/>
          <w:szCs w:val="28"/>
          <w:highlight w:val="yellow"/>
        </w:rPr>
        <w:t>“......” başlıklı raporumuzu hazırladık ve bu zirveyi planladık</w:t>
      </w:r>
      <w:r>
        <w:rPr>
          <w:sz w:val="28"/>
          <w:szCs w:val="28"/>
        </w:rPr>
        <w:t>.</w:t>
      </w:r>
    </w:p>
    <w:p w14:paraId="00000010" w14:textId="77777777" w:rsidR="00B35C34" w:rsidRDefault="00096210">
      <w:pPr>
        <w:spacing w:before="240" w:after="200" w:line="360" w:lineRule="auto"/>
        <w:jc w:val="both"/>
        <w:rPr>
          <w:sz w:val="28"/>
          <w:szCs w:val="28"/>
        </w:rPr>
      </w:pPr>
      <w:r>
        <w:rPr>
          <w:sz w:val="28"/>
          <w:szCs w:val="28"/>
        </w:rPr>
        <w:t>Bizler MÜSİAD olarak, yerli ve milli çözümler geliştirerek Türkiye’nin bu alanda güvenli ve güçlü bir konumda olması</w:t>
      </w:r>
      <w:r>
        <w:rPr>
          <w:sz w:val="28"/>
          <w:szCs w:val="28"/>
        </w:rPr>
        <w:t xml:space="preserve">nı hedefliyoruz. Çünkü siber güvenlik, hepimizin bildiği gibi, dijital dünyadaki tüm varlıklarımızı, kimliklerimizi ve verilerimizi korumak için kritik bir öncelik haline gelmiştir. </w:t>
      </w:r>
    </w:p>
    <w:p w14:paraId="00000011" w14:textId="77777777" w:rsidR="00B35C34" w:rsidRDefault="00B35C34">
      <w:pPr>
        <w:spacing w:before="240" w:after="200" w:line="360" w:lineRule="auto"/>
        <w:jc w:val="both"/>
        <w:rPr>
          <w:sz w:val="28"/>
          <w:szCs w:val="28"/>
        </w:rPr>
      </w:pPr>
    </w:p>
    <w:p w14:paraId="00000012" w14:textId="77777777" w:rsidR="00B35C34" w:rsidRDefault="00096210">
      <w:pPr>
        <w:spacing w:before="240" w:after="200" w:line="360" w:lineRule="auto"/>
        <w:jc w:val="both"/>
        <w:rPr>
          <w:sz w:val="28"/>
          <w:szCs w:val="28"/>
        </w:rPr>
      </w:pPr>
      <w:r>
        <w:rPr>
          <w:sz w:val="28"/>
          <w:szCs w:val="28"/>
        </w:rPr>
        <w:t>Değerli misafirler, kıymetli basın mensupları,</w:t>
      </w:r>
    </w:p>
    <w:p w14:paraId="00000013" w14:textId="77777777" w:rsidR="00B35C34" w:rsidRDefault="00096210">
      <w:pPr>
        <w:spacing w:before="240" w:after="200" w:line="360" w:lineRule="auto"/>
        <w:jc w:val="both"/>
        <w:rPr>
          <w:sz w:val="28"/>
          <w:szCs w:val="28"/>
        </w:rPr>
      </w:pPr>
      <w:r>
        <w:rPr>
          <w:sz w:val="28"/>
          <w:szCs w:val="28"/>
        </w:rPr>
        <w:t>Ülkemizin dijital geleceğ</w:t>
      </w:r>
      <w:r>
        <w:rPr>
          <w:sz w:val="28"/>
          <w:szCs w:val="28"/>
        </w:rPr>
        <w:t xml:space="preserve">ini inşa etmek ve bunu sürdürülebilir hale getirmek adına, öncelikli olarak teknoloji altyapımızı daha güçlü hale getirmeliyiz. Bunun için devletimizin rehberliğinde büyük yatırımlar yapmalı ve “Ulusal Siber Güvenlik Stratejisi ve Eylem </w:t>
      </w:r>
      <w:proofErr w:type="spellStart"/>
      <w:r>
        <w:rPr>
          <w:sz w:val="28"/>
          <w:szCs w:val="28"/>
        </w:rPr>
        <w:t>Planı”mıza</w:t>
      </w:r>
      <w:proofErr w:type="spellEnd"/>
      <w:r>
        <w:rPr>
          <w:sz w:val="28"/>
          <w:szCs w:val="28"/>
        </w:rPr>
        <w:t xml:space="preserve"> uygun bi</w:t>
      </w:r>
      <w:r>
        <w:rPr>
          <w:sz w:val="28"/>
          <w:szCs w:val="28"/>
        </w:rPr>
        <w:t xml:space="preserve">r yol haritasıyla ilerlemeliyiz. </w:t>
      </w:r>
    </w:p>
    <w:p w14:paraId="00000014" w14:textId="77777777" w:rsidR="00B35C34" w:rsidRDefault="00096210">
      <w:pPr>
        <w:spacing w:before="240" w:after="200" w:line="360" w:lineRule="auto"/>
        <w:jc w:val="both"/>
        <w:rPr>
          <w:sz w:val="28"/>
          <w:szCs w:val="28"/>
        </w:rPr>
      </w:pPr>
      <w:r>
        <w:rPr>
          <w:sz w:val="28"/>
          <w:szCs w:val="28"/>
        </w:rPr>
        <w:t>Bizler, bünyesinde 60 bine yakın firmamızla birlikte, MÜSİAD olarak bu yol haritasına en güçlü katkıyı sunmak adına elimizden gelen çabayı gösteriyoruz ve göstermeye de devam edeceğiz inşallah.</w:t>
      </w:r>
    </w:p>
    <w:p w14:paraId="00000015" w14:textId="77777777" w:rsidR="00B35C34" w:rsidRDefault="00096210">
      <w:pPr>
        <w:spacing w:before="240" w:after="200" w:line="360" w:lineRule="auto"/>
        <w:jc w:val="both"/>
        <w:rPr>
          <w:sz w:val="28"/>
          <w:szCs w:val="28"/>
        </w:rPr>
      </w:pPr>
      <w:r>
        <w:rPr>
          <w:sz w:val="28"/>
          <w:szCs w:val="28"/>
        </w:rPr>
        <w:lastRenderedPageBreak/>
        <w:t>Bu çaba ile birlikte; teknol</w:t>
      </w:r>
      <w:r>
        <w:rPr>
          <w:sz w:val="28"/>
          <w:szCs w:val="28"/>
        </w:rPr>
        <w:t>ojik dönüşüm, siber tehditleri öngörme ve hızlı karşılık verebilme kapasitesiyle ülkemizi bu alanda rekabetçi bir noktaya taşıyacağımıza inanıyorum. Üstelik bu alanda çalışan yerli ve milli firmalarımızın sayısının artmasını da öngörmekteyiz.</w:t>
      </w:r>
    </w:p>
    <w:p w14:paraId="00000016" w14:textId="77777777" w:rsidR="00B35C34" w:rsidRDefault="00096210">
      <w:pPr>
        <w:spacing w:before="240" w:after="200" w:line="360" w:lineRule="auto"/>
        <w:jc w:val="both"/>
        <w:rPr>
          <w:sz w:val="28"/>
          <w:szCs w:val="28"/>
        </w:rPr>
      </w:pPr>
      <w:r>
        <w:rPr>
          <w:sz w:val="28"/>
          <w:szCs w:val="28"/>
        </w:rPr>
        <w:t>Türkiye’nin “</w:t>
      </w:r>
      <w:r>
        <w:rPr>
          <w:sz w:val="28"/>
          <w:szCs w:val="28"/>
        </w:rPr>
        <w:t>Siber Güç” vizyonu, bu süreçte bize stratejik bir yol haritası sunmaktadır. Yapay zekâ ve siber güvenlik gibi alanlarda milli çözümler üreterek, ülkemizin dijital bağımsızlığını sağlamlaştırmayı en temel önceliklerimiz arasında görüyoruz. MÜSİAD olarak, bu</w:t>
      </w:r>
      <w:r>
        <w:rPr>
          <w:sz w:val="28"/>
          <w:szCs w:val="28"/>
        </w:rPr>
        <w:t xml:space="preserve"> hedefe ulaşmak için özel sektör, kamu ve akademi arasında güçlü bir işbirliği kurmayı ve köprü görevi görmeyi de amaçlıyoruz.</w:t>
      </w:r>
    </w:p>
    <w:p w14:paraId="00000017" w14:textId="77777777" w:rsidR="00B35C34" w:rsidRDefault="00096210">
      <w:pPr>
        <w:spacing w:before="240" w:after="200" w:line="360" w:lineRule="auto"/>
        <w:jc w:val="both"/>
        <w:rPr>
          <w:sz w:val="28"/>
          <w:szCs w:val="28"/>
        </w:rPr>
      </w:pPr>
      <w:r>
        <w:rPr>
          <w:sz w:val="28"/>
          <w:szCs w:val="28"/>
        </w:rPr>
        <w:t>Önceliğimiz, yapay zekâ teknolojilerinin siber güvenlik sistemlerine entegrasyonuyla, Türkiye’nin dijital altyapısının daha güçlü</w:t>
      </w:r>
      <w:r>
        <w:rPr>
          <w:sz w:val="28"/>
          <w:szCs w:val="28"/>
        </w:rPr>
        <w:t xml:space="preserve"> bir hale gelmesini sağlamaktır. Bu sayede ülkemizin dijital geleceğini hep birlikte inşa ediyoruz.</w:t>
      </w:r>
    </w:p>
    <w:p w14:paraId="00000018" w14:textId="77777777" w:rsidR="00B35C34" w:rsidRDefault="00096210">
      <w:pPr>
        <w:spacing w:after="200" w:line="360" w:lineRule="auto"/>
        <w:jc w:val="both"/>
        <w:rPr>
          <w:sz w:val="28"/>
          <w:szCs w:val="28"/>
        </w:rPr>
      </w:pPr>
      <w:r>
        <w:rPr>
          <w:sz w:val="28"/>
          <w:szCs w:val="28"/>
        </w:rPr>
        <w:t>“Tam Bağımsız Türkiye” vizyonuyla atacağımız adımlar, yalnızca bugünün dijital tehditlerine karşı stratejiler geliştirmekle kalmayacak, gelecekte karşılaşab</w:t>
      </w:r>
      <w:r>
        <w:rPr>
          <w:sz w:val="28"/>
          <w:szCs w:val="28"/>
        </w:rPr>
        <w:t>ileceğimiz yeni sorunları öngörme ve bunlara hazırlıklı olma gücü de sağlayacaktır.</w:t>
      </w:r>
    </w:p>
    <w:p w14:paraId="00000019" w14:textId="77777777" w:rsidR="00B35C34" w:rsidRDefault="00B35C34">
      <w:pPr>
        <w:spacing w:after="200" w:line="360" w:lineRule="auto"/>
        <w:jc w:val="both"/>
        <w:rPr>
          <w:sz w:val="28"/>
          <w:szCs w:val="28"/>
        </w:rPr>
      </w:pPr>
    </w:p>
    <w:p w14:paraId="0000001A" w14:textId="77777777" w:rsidR="00B35C34" w:rsidRDefault="00096210">
      <w:pPr>
        <w:spacing w:after="200" w:line="360" w:lineRule="auto"/>
        <w:jc w:val="both"/>
        <w:rPr>
          <w:sz w:val="28"/>
          <w:szCs w:val="28"/>
        </w:rPr>
      </w:pPr>
      <w:r>
        <w:rPr>
          <w:sz w:val="28"/>
          <w:szCs w:val="28"/>
        </w:rPr>
        <w:t>Kıymetli misafirler,</w:t>
      </w:r>
    </w:p>
    <w:p w14:paraId="0000001B" w14:textId="77777777" w:rsidR="00B35C34" w:rsidRDefault="00096210">
      <w:pPr>
        <w:spacing w:before="240" w:after="200" w:line="360" w:lineRule="auto"/>
        <w:jc w:val="both"/>
        <w:rPr>
          <w:sz w:val="28"/>
          <w:szCs w:val="28"/>
        </w:rPr>
      </w:pPr>
      <w:r>
        <w:rPr>
          <w:sz w:val="28"/>
          <w:szCs w:val="28"/>
        </w:rPr>
        <w:t>Bu zirvenin ülkemiz adına verimli sonuçlar doğuracağına olan inancımız tamdır. Hep birlikte, dijital geleceğimizi güvence altına almak için atacağımız adımlar, Türkiye’yi teknoloji dünyasının en güçlü aktörlerinden biri haline getirecektir.</w:t>
      </w:r>
    </w:p>
    <w:p w14:paraId="0000001C" w14:textId="77777777" w:rsidR="00B35C34" w:rsidRDefault="00096210">
      <w:pPr>
        <w:spacing w:after="200" w:line="360" w:lineRule="auto"/>
        <w:jc w:val="both"/>
        <w:rPr>
          <w:sz w:val="28"/>
          <w:szCs w:val="28"/>
        </w:rPr>
      </w:pPr>
      <w:r>
        <w:rPr>
          <w:sz w:val="28"/>
          <w:szCs w:val="28"/>
        </w:rPr>
        <w:lastRenderedPageBreak/>
        <w:t>Bugün olduğu gi</w:t>
      </w:r>
      <w:r>
        <w:rPr>
          <w:sz w:val="28"/>
          <w:szCs w:val="28"/>
        </w:rPr>
        <w:t xml:space="preserve">bi, ilerleyen dönemlerde de MÜSİAD olarak, ülkemizin dijital dönüşüm sürecine katkı sunmayı sürdürecek, siber güvenliğimizi güçlendirecek teknolojiler geliştirmek için çalışmalarımıza devam edeceğiz. Bu, </w:t>
      </w:r>
      <w:proofErr w:type="spellStart"/>
      <w:r>
        <w:rPr>
          <w:sz w:val="28"/>
          <w:szCs w:val="28"/>
        </w:rPr>
        <w:t>MÜSİAD’ın</w:t>
      </w:r>
      <w:proofErr w:type="spellEnd"/>
      <w:r>
        <w:rPr>
          <w:sz w:val="28"/>
          <w:szCs w:val="28"/>
        </w:rPr>
        <w:t xml:space="preserve"> en öncelikli milli görevlerinden biri olac</w:t>
      </w:r>
      <w:r>
        <w:rPr>
          <w:sz w:val="28"/>
          <w:szCs w:val="28"/>
        </w:rPr>
        <w:t xml:space="preserve">aktır. </w:t>
      </w:r>
    </w:p>
    <w:p w14:paraId="0000001D" w14:textId="77777777" w:rsidR="00B35C34" w:rsidRDefault="00096210">
      <w:pPr>
        <w:spacing w:after="200" w:line="360" w:lineRule="auto"/>
        <w:jc w:val="both"/>
        <w:rPr>
          <w:sz w:val="28"/>
          <w:szCs w:val="28"/>
        </w:rPr>
      </w:pPr>
      <w:r>
        <w:rPr>
          <w:sz w:val="28"/>
          <w:szCs w:val="28"/>
        </w:rPr>
        <w:t xml:space="preserve">Çıkarmış olduğumuz </w:t>
      </w:r>
      <w:r>
        <w:rPr>
          <w:sz w:val="28"/>
          <w:szCs w:val="28"/>
          <w:highlight w:val="yellow"/>
        </w:rPr>
        <w:t>“......” adlı raporumuz da</w:t>
      </w:r>
      <w:r>
        <w:rPr>
          <w:sz w:val="28"/>
          <w:szCs w:val="28"/>
        </w:rPr>
        <w:t>, ülkemizin teknoloji ve dijitalleşmede öncü ve yol gösterici olması adına atılmış adımlardan biridir. Raporumuzun, siber güvenlik alanındaki yerli ve milli çalışmalarımıza Allah’ın izniyle katkı sağlama</w:t>
      </w:r>
      <w:r>
        <w:rPr>
          <w:sz w:val="28"/>
          <w:szCs w:val="28"/>
        </w:rPr>
        <w:t>sını umuyor ve hayırlara vesile olmasını diliyorum.</w:t>
      </w:r>
    </w:p>
    <w:p w14:paraId="0000001E" w14:textId="77777777" w:rsidR="00B35C34" w:rsidRDefault="00096210">
      <w:pPr>
        <w:spacing w:after="200" w:line="360" w:lineRule="auto"/>
        <w:jc w:val="both"/>
        <w:rPr>
          <w:sz w:val="28"/>
          <w:szCs w:val="28"/>
        </w:rPr>
      </w:pPr>
      <w:r>
        <w:rPr>
          <w:sz w:val="28"/>
          <w:szCs w:val="28"/>
        </w:rPr>
        <w:t xml:space="preserve">Hem raporumuzun hazırlanmasında hem de zirvemizin gerçekleşmesinde önemli çabaları olan MÜSİAD Dijital Dönüşüm Sektör Kurulu Başkanımıza, zirveye katkı sağlayan sektörümüzün kıymetli isimlerine ve MÜSİAD </w:t>
      </w:r>
      <w:r>
        <w:rPr>
          <w:sz w:val="28"/>
          <w:szCs w:val="28"/>
        </w:rPr>
        <w:t>Ailesine teşekkür ediyorum.</w:t>
      </w:r>
    </w:p>
    <w:p w14:paraId="0000001F" w14:textId="77777777" w:rsidR="00B35C34" w:rsidRDefault="00096210">
      <w:pPr>
        <w:spacing w:after="200" w:line="360" w:lineRule="auto"/>
        <w:jc w:val="both"/>
        <w:rPr>
          <w:sz w:val="28"/>
          <w:szCs w:val="28"/>
        </w:rPr>
      </w:pPr>
      <w:r>
        <w:rPr>
          <w:sz w:val="28"/>
          <w:szCs w:val="28"/>
        </w:rPr>
        <w:t>İnşallah bu önemli zirveyle birlikte raporumuzun, Türkiye’nin dijital dünyadaki konumunu daha da güçlendirecek adımlara vesile olmasını dilerim.</w:t>
      </w:r>
    </w:p>
    <w:p w14:paraId="00000020" w14:textId="77777777" w:rsidR="00B35C34" w:rsidRDefault="00096210">
      <w:pPr>
        <w:spacing w:after="200" w:line="360" w:lineRule="auto"/>
        <w:jc w:val="both"/>
        <w:rPr>
          <w:sz w:val="28"/>
          <w:szCs w:val="28"/>
        </w:rPr>
      </w:pPr>
      <w:r>
        <w:rPr>
          <w:sz w:val="28"/>
          <w:szCs w:val="28"/>
        </w:rPr>
        <w:t>Katılımınız için çok teşekkür ediyor, hepinizi saygı ve hürmetle selamlıyorum.</w:t>
      </w:r>
    </w:p>
    <w:p w14:paraId="00000021" w14:textId="77777777" w:rsidR="00B35C34" w:rsidRDefault="00096210" w:rsidP="00FA661F">
      <w:pPr>
        <w:spacing w:after="200" w:line="360" w:lineRule="auto"/>
        <w:rPr>
          <w:sz w:val="28"/>
          <w:szCs w:val="28"/>
        </w:rPr>
      </w:pPr>
      <w:r>
        <w:rPr>
          <w:sz w:val="28"/>
          <w:szCs w:val="28"/>
        </w:rPr>
        <w:t>Alla</w:t>
      </w:r>
      <w:r>
        <w:rPr>
          <w:sz w:val="28"/>
          <w:szCs w:val="28"/>
        </w:rPr>
        <w:t>h’a emanet olunuz.</w:t>
      </w:r>
      <w:r>
        <w:rPr>
          <w:sz w:val="28"/>
          <w:szCs w:val="28"/>
        </w:rPr>
        <w:br/>
      </w:r>
    </w:p>
    <w:p w14:paraId="00000022" w14:textId="77777777" w:rsidR="00B35C34" w:rsidRDefault="00096210">
      <w:pPr>
        <w:spacing w:after="200" w:line="360" w:lineRule="auto"/>
        <w:rPr>
          <w:b/>
          <w:sz w:val="28"/>
          <w:szCs w:val="28"/>
        </w:rPr>
      </w:pPr>
      <w:r>
        <w:rPr>
          <w:b/>
          <w:sz w:val="28"/>
          <w:szCs w:val="28"/>
        </w:rPr>
        <w:t>Mahmut Asmalı</w:t>
      </w:r>
      <w:r>
        <w:rPr>
          <w:b/>
          <w:sz w:val="28"/>
          <w:szCs w:val="28"/>
        </w:rPr>
        <w:br/>
        <w:t>MÜSİAD Genel Başkanı</w:t>
      </w:r>
    </w:p>
    <w:p w14:paraId="00000023" w14:textId="77777777" w:rsidR="00B35C34" w:rsidRDefault="00B35C34"/>
    <w:sectPr w:rsidR="00B35C34">
      <w:footerReference w:type="even" r:id="rId6"/>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85B28" w14:textId="77777777" w:rsidR="00096210" w:rsidRDefault="00096210" w:rsidP="00F663B9">
      <w:pPr>
        <w:spacing w:line="240" w:lineRule="auto"/>
      </w:pPr>
      <w:r>
        <w:separator/>
      </w:r>
    </w:p>
  </w:endnote>
  <w:endnote w:type="continuationSeparator" w:id="0">
    <w:p w14:paraId="69DE81FA" w14:textId="77777777" w:rsidR="00096210" w:rsidRDefault="00096210" w:rsidP="00F66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767662568"/>
      <w:docPartObj>
        <w:docPartGallery w:val="Page Numbers (Bottom of Page)"/>
        <w:docPartUnique/>
      </w:docPartObj>
    </w:sdtPr>
    <w:sdtContent>
      <w:p w14:paraId="2BA7B6A7" w14:textId="759F5BE4" w:rsidR="00F663B9" w:rsidRDefault="00F663B9" w:rsidP="005F04B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059120E5" w14:textId="77777777" w:rsidR="00F663B9" w:rsidRDefault="00F663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723197568"/>
      <w:docPartObj>
        <w:docPartGallery w:val="Page Numbers (Bottom of Page)"/>
        <w:docPartUnique/>
      </w:docPartObj>
    </w:sdtPr>
    <w:sdtContent>
      <w:p w14:paraId="19B2D629" w14:textId="643882CD" w:rsidR="00F663B9" w:rsidRDefault="00F663B9" w:rsidP="005F04B1">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BBC8122" w14:textId="77777777" w:rsidR="00F663B9" w:rsidRDefault="00F663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306E8" w14:textId="77777777" w:rsidR="00096210" w:rsidRDefault="00096210" w:rsidP="00F663B9">
      <w:pPr>
        <w:spacing w:line="240" w:lineRule="auto"/>
      </w:pPr>
      <w:r>
        <w:separator/>
      </w:r>
    </w:p>
  </w:footnote>
  <w:footnote w:type="continuationSeparator" w:id="0">
    <w:p w14:paraId="6F1E74D0" w14:textId="77777777" w:rsidR="00096210" w:rsidRDefault="00096210" w:rsidP="00F663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34"/>
    <w:rsid w:val="00096210"/>
    <w:rsid w:val="00B35C34"/>
    <w:rsid w:val="00F663B9"/>
    <w:rsid w:val="00FA6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docId w15:val="{36CEAD3A-C6C7-2944-B936-D43ECD4C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F663B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663B9"/>
  </w:style>
  <w:style w:type="character" w:styleId="SayfaNumaras">
    <w:name w:val="page number"/>
    <w:basedOn w:val="VarsaylanParagrafYazTipi"/>
    <w:uiPriority w:val="99"/>
    <w:semiHidden/>
    <w:unhideWhenUsed/>
    <w:rsid w:val="00F6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YT</cp:lastModifiedBy>
  <cp:revision>3</cp:revision>
  <dcterms:created xsi:type="dcterms:W3CDTF">2024-11-05T10:33:00Z</dcterms:created>
  <dcterms:modified xsi:type="dcterms:W3CDTF">2024-11-05T10:33:00Z</dcterms:modified>
</cp:coreProperties>
</file>